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99"/>
        <w:gridCol w:w="1263"/>
        <w:gridCol w:w="638"/>
        <w:gridCol w:w="215"/>
        <w:gridCol w:w="377"/>
        <w:gridCol w:w="285"/>
        <w:gridCol w:w="307"/>
        <w:gridCol w:w="581"/>
        <w:gridCol w:w="1108"/>
        <w:gridCol w:w="837"/>
        <w:gridCol w:w="283"/>
        <w:gridCol w:w="601"/>
        <w:gridCol w:w="993"/>
        <w:gridCol w:w="2064"/>
      </w:tblGrid>
      <w:tr w:rsidR="0047106A">
        <w:trPr>
          <w:trHeight w:hRule="exact" w:val="277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47106A" w:rsidRPr="005615E1">
        <w:trPr>
          <w:trHeight w:hRule="exact" w:val="1389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jc w:val="center"/>
            </w:pPr>
            <w:r w:rsidRPr="005869C0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47106A" w:rsidRPr="005869C0" w:rsidRDefault="005869C0">
            <w:pPr>
              <w:spacing w:after="0" w:line="240" w:lineRule="auto"/>
              <w:jc w:val="center"/>
            </w:pPr>
            <w:r w:rsidRPr="005869C0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47106A" w:rsidRPr="005869C0" w:rsidRDefault="005869C0">
            <w:pPr>
              <w:spacing w:after="0" w:line="240" w:lineRule="auto"/>
              <w:jc w:val="center"/>
            </w:pPr>
            <w:r w:rsidRPr="005869C0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47106A" w:rsidRPr="005869C0" w:rsidRDefault="005869C0">
            <w:pPr>
              <w:spacing w:after="0" w:line="240" w:lineRule="auto"/>
              <w:jc w:val="center"/>
            </w:pPr>
            <w:r w:rsidRPr="005869C0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5869C0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5869C0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47106A" w:rsidRPr="005615E1">
        <w:trPr>
          <w:trHeight w:hRule="exact" w:val="694"/>
        </w:trPr>
        <w:tc>
          <w:tcPr>
            <w:tcW w:w="426" w:type="dxa"/>
          </w:tcPr>
          <w:p w:rsidR="0047106A" w:rsidRPr="005869C0" w:rsidRDefault="0047106A"/>
        </w:tc>
        <w:tc>
          <w:tcPr>
            <w:tcW w:w="299" w:type="dxa"/>
          </w:tcPr>
          <w:p w:rsidR="0047106A" w:rsidRPr="005869C0" w:rsidRDefault="0047106A"/>
        </w:tc>
        <w:tc>
          <w:tcPr>
            <w:tcW w:w="1262" w:type="dxa"/>
          </w:tcPr>
          <w:p w:rsidR="0047106A" w:rsidRPr="005869C0" w:rsidRDefault="0047106A"/>
        </w:tc>
        <w:tc>
          <w:tcPr>
            <w:tcW w:w="638" w:type="dxa"/>
          </w:tcPr>
          <w:p w:rsidR="0047106A" w:rsidRPr="005869C0" w:rsidRDefault="0047106A"/>
        </w:tc>
        <w:tc>
          <w:tcPr>
            <w:tcW w:w="215" w:type="dxa"/>
          </w:tcPr>
          <w:p w:rsidR="0047106A" w:rsidRPr="005869C0" w:rsidRDefault="0047106A"/>
        </w:tc>
        <w:tc>
          <w:tcPr>
            <w:tcW w:w="299" w:type="dxa"/>
          </w:tcPr>
          <w:p w:rsidR="0047106A" w:rsidRPr="005869C0" w:rsidRDefault="0047106A"/>
        </w:tc>
        <w:tc>
          <w:tcPr>
            <w:tcW w:w="285" w:type="dxa"/>
          </w:tcPr>
          <w:p w:rsidR="0047106A" w:rsidRPr="005869C0" w:rsidRDefault="0047106A"/>
        </w:tc>
        <w:tc>
          <w:tcPr>
            <w:tcW w:w="311" w:type="dxa"/>
          </w:tcPr>
          <w:p w:rsidR="0047106A" w:rsidRPr="005869C0" w:rsidRDefault="0047106A"/>
        </w:tc>
        <w:tc>
          <w:tcPr>
            <w:tcW w:w="526" w:type="dxa"/>
          </w:tcPr>
          <w:p w:rsidR="0047106A" w:rsidRPr="005869C0" w:rsidRDefault="0047106A"/>
        </w:tc>
        <w:tc>
          <w:tcPr>
            <w:tcW w:w="1135" w:type="dxa"/>
          </w:tcPr>
          <w:p w:rsidR="0047106A" w:rsidRPr="005869C0" w:rsidRDefault="0047106A"/>
        </w:tc>
        <w:tc>
          <w:tcPr>
            <w:tcW w:w="851" w:type="dxa"/>
          </w:tcPr>
          <w:p w:rsidR="0047106A" w:rsidRPr="005869C0" w:rsidRDefault="0047106A"/>
        </w:tc>
        <w:tc>
          <w:tcPr>
            <w:tcW w:w="285" w:type="dxa"/>
          </w:tcPr>
          <w:p w:rsidR="0047106A" w:rsidRPr="005869C0" w:rsidRDefault="0047106A"/>
        </w:tc>
        <w:tc>
          <w:tcPr>
            <w:tcW w:w="587" w:type="dxa"/>
          </w:tcPr>
          <w:p w:rsidR="0047106A" w:rsidRPr="005869C0" w:rsidRDefault="0047106A"/>
        </w:tc>
        <w:tc>
          <w:tcPr>
            <w:tcW w:w="974" w:type="dxa"/>
          </w:tcPr>
          <w:p w:rsidR="0047106A" w:rsidRPr="005869C0" w:rsidRDefault="0047106A"/>
        </w:tc>
        <w:tc>
          <w:tcPr>
            <w:tcW w:w="2127" w:type="dxa"/>
          </w:tcPr>
          <w:p w:rsidR="0047106A" w:rsidRPr="005869C0" w:rsidRDefault="0047106A"/>
        </w:tc>
      </w:tr>
      <w:tr w:rsidR="0047106A">
        <w:trPr>
          <w:trHeight w:hRule="exact" w:val="277"/>
        </w:trPr>
        <w:tc>
          <w:tcPr>
            <w:tcW w:w="426" w:type="dxa"/>
          </w:tcPr>
          <w:p w:rsidR="0047106A" w:rsidRPr="005869C0" w:rsidRDefault="0047106A"/>
        </w:tc>
        <w:tc>
          <w:tcPr>
            <w:tcW w:w="299" w:type="dxa"/>
          </w:tcPr>
          <w:p w:rsidR="0047106A" w:rsidRPr="005869C0" w:rsidRDefault="0047106A"/>
        </w:tc>
        <w:tc>
          <w:tcPr>
            <w:tcW w:w="1262" w:type="dxa"/>
          </w:tcPr>
          <w:p w:rsidR="0047106A" w:rsidRPr="005869C0" w:rsidRDefault="0047106A"/>
        </w:tc>
        <w:tc>
          <w:tcPr>
            <w:tcW w:w="638" w:type="dxa"/>
          </w:tcPr>
          <w:p w:rsidR="0047106A" w:rsidRPr="005869C0" w:rsidRDefault="0047106A"/>
        </w:tc>
        <w:tc>
          <w:tcPr>
            <w:tcW w:w="215" w:type="dxa"/>
          </w:tcPr>
          <w:p w:rsidR="0047106A" w:rsidRPr="005869C0" w:rsidRDefault="0047106A"/>
        </w:tc>
        <w:tc>
          <w:tcPr>
            <w:tcW w:w="299" w:type="dxa"/>
          </w:tcPr>
          <w:p w:rsidR="0047106A" w:rsidRPr="005869C0" w:rsidRDefault="0047106A"/>
        </w:tc>
        <w:tc>
          <w:tcPr>
            <w:tcW w:w="285" w:type="dxa"/>
          </w:tcPr>
          <w:p w:rsidR="0047106A" w:rsidRPr="005869C0" w:rsidRDefault="0047106A"/>
        </w:tc>
        <w:tc>
          <w:tcPr>
            <w:tcW w:w="311" w:type="dxa"/>
          </w:tcPr>
          <w:p w:rsidR="0047106A" w:rsidRPr="005869C0" w:rsidRDefault="0047106A"/>
        </w:tc>
        <w:tc>
          <w:tcPr>
            <w:tcW w:w="526" w:type="dxa"/>
          </w:tcPr>
          <w:p w:rsidR="0047106A" w:rsidRPr="005869C0" w:rsidRDefault="0047106A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47106A" w:rsidRDefault="0047106A"/>
        </w:tc>
      </w:tr>
      <w:tr w:rsidR="0047106A" w:rsidRPr="005615E1">
        <w:trPr>
          <w:trHeight w:hRule="exact" w:val="555"/>
        </w:trPr>
        <w:tc>
          <w:tcPr>
            <w:tcW w:w="426" w:type="dxa"/>
          </w:tcPr>
          <w:p w:rsidR="0047106A" w:rsidRDefault="0047106A"/>
        </w:tc>
        <w:tc>
          <w:tcPr>
            <w:tcW w:w="299" w:type="dxa"/>
          </w:tcPr>
          <w:p w:rsidR="0047106A" w:rsidRDefault="0047106A"/>
        </w:tc>
        <w:tc>
          <w:tcPr>
            <w:tcW w:w="1262" w:type="dxa"/>
          </w:tcPr>
          <w:p w:rsidR="0047106A" w:rsidRDefault="0047106A"/>
        </w:tc>
        <w:tc>
          <w:tcPr>
            <w:tcW w:w="638" w:type="dxa"/>
          </w:tcPr>
          <w:p w:rsidR="0047106A" w:rsidRDefault="0047106A"/>
        </w:tc>
        <w:tc>
          <w:tcPr>
            <w:tcW w:w="215" w:type="dxa"/>
          </w:tcPr>
          <w:p w:rsidR="0047106A" w:rsidRDefault="0047106A"/>
        </w:tc>
        <w:tc>
          <w:tcPr>
            <w:tcW w:w="299" w:type="dxa"/>
          </w:tcPr>
          <w:p w:rsidR="0047106A" w:rsidRDefault="0047106A"/>
        </w:tc>
        <w:tc>
          <w:tcPr>
            <w:tcW w:w="285" w:type="dxa"/>
          </w:tcPr>
          <w:p w:rsidR="0047106A" w:rsidRDefault="0047106A"/>
        </w:tc>
        <w:tc>
          <w:tcPr>
            <w:tcW w:w="311" w:type="dxa"/>
          </w:tcPr>
          <w:p w:rsidR="0047106A" w:rsidRDefault="0047106A"/>
        </w:tc>
        <w:tc>
          <w:tcPr>
            <w:tcW w:w="526" w:type="dxa"/>
          </w:tcPr>
          <w:p w:rsidR="0047106A" w:rsidRDefault="0047106A"/>
        </w:tc>
        <w:tc>
          <w:tcPr>
            <w:tcW w:w="1135" w:type="dxa"/>
          </w:tcPr>
          <w:p w:rsidR="0047106A" w:rsidRDefault="0047106A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</w:pPr>
            <w:r w:rsidRPr="005869C0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5869C0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47106A" w:rsidRPr="005869C0" w:rsidRDefault="005869C0">
            <w:pPr>
              <w:spacing w:after="0" w:line="240" w:lineRule="auto"/>
            </w:pPr>
            <w:r w:rsidRPr="005869C0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47106A">
        <w:trPr>
          <w:trHeight w:hRule="exact" w:val="277"/>
        </w:trPr>
        <w:tc>
          <w:tcPr>
            <w:tcW w:w="426" w:type="dxa"/>
          </w:tcPr>
          <w:p w:rsidR="0047106A" w:rsidRPr="005869C0" w:rsidRDefault="0047106A"/>
        </w:tc>
        <w:tc>
          <w:tcPr>
            <w:tcW w:w="299" w:type="dxa"/>
          </w:tcPr>
          <w:p w:rsidR="0047106A" w:rsidRPr="005869C0" w:rsidRDefault="0047106A"/>
        </w:tc>
        <w:tc>
          <w:tcPr>
            <w:tcW w:w="1262" w:type="dxa"/>
          </w:tcPr>
          <w:p w:rsidR="0047106A" w:rsidRPr="005869C0" w:rsidRDefault="0047106A"/>
        </w:tc>
        <w:tc>
          <w:tcPr>
            <w:tcW w:w="638" w:type="dxa"/>
          </w:tcPr>
          <w:p w:rsidR="0047106A" w:rsidRPr="005869C0" w:rsidRDefault="0047106A"/>
        </w:tc>
        <w:tc>
          <w:tcPr>
            <w:tcW w:w="215" w:type="dxa"/>
          </w:tcPr>
          <w:p w:rsidR="0047106A" w:rsidRPr="005869C0" w:rsidRDefault="0047106A"/>
        </w:tc>
        <w:tc>
          <w:tcPr>
            <w:tcW w:w="299" w:type="dxa"/>
          </w:tcPr>
          <w:p w:rsidR="0047106A" w:rsidRPr="005869C0" w:rsidRDefault="0047106A"/>
        </w:tc>
        <w:tc>
          <w:tcPr>
            <w:tcW w:w="285" w:type="dxa"/>
          </w:tcPr>
          <w:p w:rsidR="0047106A" w:rsidRPr="005869C0" w:rsidRDefault="0047106A"/>
        </w:tc>
        <w:tc>
          <w:tcPr>
            <w:tcW w:w="311" w:type="dxa"/>
          </w:tcPr>
          <w:p w:rsidR="0047106A" w:rsidRPr="005869C0" w:rsidRDefault="0047106A"/>
        </w:tc>
        <w:tc>
          <w:tcPr>
            <w:tcW w:w="526" w:type="dxa"/>
          </w:tcPr>
          <w:p w:rsidR="0047106A" w:rsidRPr="005869C0" w:rsidRDefault="0047106A"/>
        </w:tc>
        <w:tc>
          <w:tcPr>
            <w:tcW w:w="1135" w:type="dxa"/>
          </w:tcPr>
          <w:p w:rsidR="0047106A" w:rsidRPr="005869C0" w:rsidRDefault="0047106A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47106A">
        <w:trPr>
          <w:trHeight w:hRule="exact" w:val="277"/>
        </w:trPr>
        <w:tc>
          <w:tcPr>
            <w:tcW w:w="426" w:type="dxa"/>
          </w:tcPr>
          <w:p w:rsidR="0047106A" w:rsidRDefault="0047106A"/>
        </w:tc>
        <w:tc>
          <w:tcPr>
            <w:tcW w:w="299" w:type="dxa"/>
          </w:tcPr>
          <w:p w:rsidR="0047106A" w:rsidRDefault="0047106A"/>
        </w:tc>
        <w:tc>
          <w:tcPr>
            <w:tcW w:w="1262" w:type="dxa"/>
          </w:tcPr>
          <w:p w:rsidR="0047106A" w:rsidRDefault="0047106A"/>
        </w:tc>
        <w:tc>
          <w:tcPr>
            <w:tcW w:w="638" w:type="dxa"/>
          </w:tcPr>
          <w:p w:rsidR="0047106A" w:rsidRDefault="0047106A"/>
        </w:tc>
        <w:tc>
          <w:tcPr>
            <w:tcW w:w="215" w:type="dxa"/>
          </w:tcPr>
          <w:p w:rsidR="0047106A" w:rsidRDefault="0047106A"/>
        </w:tc>
        <w:tc>
          <w:tcPr>
            <w:tcW w:w="299" w:type="dxa"/>
          </w:tcPr>
          <w:p w:rsidR="0047106A" w:rsidRDefault="0047106A"/>
        </w:tc>
        <w:tc>
          <w:tcPr>
            <w:tcW w:w="285" w:type="dxa"/>
          </w:tcPr>
          <w:p w:rsidR="0047106A" w:rsidRDefault="0047106A"/>
        </w:tc>
        <w:tc>
          <w:tcPr>
            <w:tcW w:w="311" w:type="dxa"/>
          </w:tcPr>
          <w:p w:rsidR="0047106A" w:rsidRDefault="0047106A"/>
        </w:tc>
        <w:tc>
          <w:tcPr>
            <w:tcW w:w="526" w:type="dxa"/>
          </w:tcPr>
          <w:p w:rsidR="0047106A" w:rsidRDefault="0047106A"/>
        </w:tc>
        <w:tc>
          <w:tcPr>
            <w:tcW w:w="1135" w:type="dxa"/>
          </w:tcPr>
          <w:p w:rsidR="0047106A" w:rsidRDefault="0047106A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2019 г.</w:t>
            </w:r>
          </w:p>
        </w:tc>
      </w:tr>
      <w:tr w:rsidR="0047106A">
        <w:trPr>
          <w:trHeight w:hRule="exact" w:val="277"/>
        </w:trPr>
        <w:tc>
          <w:tcPr>
            <w:tcW w:w="426" w:type="dxa"/>
          </w:tcPr>
          <w:p w:rsidR="0047106A" w:rsidRDefault="0047106A"/>
        </w:tc>
        <w:tc>
          <w:tcPr>
            <w:tcW w:w="299" w:type="dxa"/>
          </w:tcPr>
          <w:p w:rsidR="0047106A" w:rsidRDefault="0047106A"/>
        </w:tc>
        <w:tc>
          <w:tcPr>
            <w:tcW w:w="1262" w:type="dxa"/>
          </w:tcPr>
          <w:p w:rsidR="0047106A" w:rsidRDefault="0047106A"/>
        </w:tc>
        <w:tc>
          <w:tcPr>
            <w:tcW w:w="638" w:type="dxa"/>
          </w:tcPr>
          <w:p w:rsidR="0047106A" w:rsidRDefault="0047106A"/>
        </w:tc>
        <w:tc>
          <w:tcPr>
            <w:tcW w:w="215" w:type="dxa"/>
          </w:tcPr>
          <w:p w:rsidR="0047106A" w:rsidRDefault="0047106A"/>
        </w:tc>
        <w:tc>
          <w:tcPr>
            <w:tcW w:w="299" w:type="dxa"/>
          </w:tcPr>
          <w:p w:rsidR="0047106A" w:rsidRDefault="0047106A"/>
        </w:tc>
        <w:tc>
          <w:tcPr>
            <w:tcW w:w="285" w:type="dxa"/>
          </w:tcPr>
          <w:p w:rsidR="0047106A" w:rsidRDefault="0047106A"/>
        </w:tc>
        <w:tc>
          <w:tcPr>
            <w:tcW w:w="311" w:type="dxa"/>
          </w:tcPr>
          <w:p w:rsidR="0047106A" w:rsidRDefault="0047106A"/>
        </w:tc>
        <w:tc>
          <w:tcPr>
            <w:tcW w:w="526" w:type="dxa"/>
          </w:tcPr>
          <w:p w:rsidR="0047106A" w:rsidRDefault="0047106A"/>
        </w:tc>
        <w:tc>
          <w:tcPr>
            <w:tcW w:w="1135" w:type="dxa"/>
          </w:tcPr>
          <w:p w:rsidR="0047106A" w:rsidRDefault="0047106A"/>
        </w:tc>
        <w:tc>
          <w:tcPr>
            <w:tcW w:w="851" w:type="dxa"/>
          </w:tcPr>
          <w:p w:rsidR="0047106A" w:rsidRDefault="0047106A"/>
        </w:tc>
        <w:tc>
          <w:tcPr>
            <w:tcW w:w="285" w:type="dxa"/>
          </w:tcPr>
          <w:p w:rsidR="0047106A" w:rsidRDefault="0047106A"/>
        </w:tc>
        <w:tc>
          <w:tcPr>
            <w:tcW w:w="587" w:type="dxa"/>
          </w:tcPr>
          <w:p w:rsidR="0047106A" w:rsidRDefault="0047106A"/>
        </w:tc>
        <w:tc>
          <w:tcPr>
            <w:tcW w:w="974" w:type="dxa"/>
          </w:tcPr>
          <w:p w:rsidR="0047106A" w:rsidRDefault="0047106A"/>
        </w:tc>
        <w:tc>
          <w:tcPr>
            <w:tcW w:w="2127" w:type="dxa"/>
          </w:tcPr>
          <w:p w:rsidR="0047106A" w:rsidRDefault="0047106A"/>
        </w:tc>
      </w:tr>
      <w:tr w:rsidR="0047106A" w:rsidRPr="005615E1">
        <w:trPr>
          <w:trHeight w:hRule="exact" w:val="965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5869C0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ПРОЕКТИРОВАНИЕ ЭКОСИСТЕМЫ ШКОЛЫ</w:t>
            </w:r>
          </w:p>
          <w:p w:rsidR="0047106A" w:rsidRPr="005869C0" w:rsidRDefault="005869C0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gramStart"/>
            <w:r w:rsidRPr="005869C0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Цифро</w:t>
            </w:r>
            <w:r w:rsidRPr="005869C0">
              <w:rPr>
                <w:rFonts w:ascii="Times New Roman" w:hAnsi="Times New Roman" w:cs="Times New Roman"/>
                <w:b/>
                <w:noProof/>
                <w:color w:val="000000"/>
                <w:sz w:val="40"/>
                <w:szCs w:val="4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-567690</wp:posOffset>
                  </wp:positionH>
                  <wp:positionV relativeFrom="paragraph">
                    <wp:posOffset>-3044825</wp:posOffset>
                  </wp:positionV>
                  <wp:extent cx="7277100" cy="10191750"/>
                  <wp:effectExtent l="0" t="0" r="0" b="0"/>
                  <wp:wrapNone/>
                  <wp:docPr id="1" name="Рисунок 1" descr="C:\Users\ilaltdinova\Desktop\Untitled.FR12 - 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laltdinova\Desktop\Untitled.FR12 - 0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9821" cy="10191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869C0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вое</w:t>
            </w:r>
            <w:proofErr w:type="gramEnd"/>
            <w:r w:rsidRPr="005869C0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образование</w:t>
            </w:r>
          </w:p>
        </w:tc>
      </w:tr>
      <w:tr w:rsidR="0047106A">
        <w:trPr>
          <w:trHeight w:hRule="exact" w:val="555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47106A">
        <w:trPr>
          <w:trHeight w:hRule="exact" w:val="277"/>
        </w:trPr>
        <w:tc>
          <w:tcPr>
            <w:tcW w:w="426" w:type="dxa"/>
          </w:tcPr>
          <w:p w:rsidR="0047106A" w:rsidRDefault="0047106A"/>
        </w:tc>
        <w:tc>
          <w:tcPr>
            <w:tcW w:w="221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215" w:type="dxa"/>
          </w:tcPr>
          <w:p w:rsidR="0047106A" w:rsidRDefault="0047106A"/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Общей и социальной педагогики</w:t>
            </w:r>
          </w:p>
        </w:tc>
      </w:tr>
      <w:tr w:rsidR="0047106A" w:rsidRPr="005615E1">
        <w:trPr>
          <w:trHeight w:hRule="exact" w:val="416"/>
        </w:trPr>
        <w:tc>
          <w:tcPr>
            <w:tcW w:w="426" w:type="dxa"/>
          </w:tcPr>
          <w:p w:rsidR="0047106A" w:rsidRDefault="0047106A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44.04.01 МРО - 19.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47106A" w:rsidRPr="005869C0" w:rsidRDefault="005869C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44.04.01 ПЕДАГОГИЧЕСКОЕ ОБРАЗОВАНИЕ</w:t>
            </w:r>
          </w:p>
          <w:p w:rsidR="0047106A" w:rsidRPr="005869C0" w:rsidRDefault="005869C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РУКОВОДИТЕЛЬ ОБРАЗОВАТЕЛЬНОЙ ОРГАНИЗАЦИИ</w:t>
            </w:r>
          </w:p>
        </w:tc>
      </w:tr>
      <w:tr w:rsidR="0047106A" w:rsidRPr="005615E1">
        <w:trPr>
          <w:trHeight w:hRule="exact" w:val="615"/>
        </w:trPr>
        <w:tc>
          <w:tcPr>
            <w:tcW w:w="426" w:type="dxa"/>
          </w:tcPr>
          <w:p w:rsidR="0047106A" w:rsidRPr="005869C0" w:rsidRDefault="0047106A"/>
        </w:tc>
        <w:tc>
          <w:tcPr>
            <w:tcW w:w="299" w:type="dxa"/>
          </w:tcPr>
          <w:p w:rsidR="0047106A" w:rsidRPr="005869C0" w:rsidRDefault="0047106A"/>
        </w:tc>
        <w:tc>
          <w:tcPr>
            <w:tcW w:w="1262" w:type="dxa"/>
          </w:tcPr>
          <w:p w:rsidR="0047106A" w:rsidRPr="005869C0" w:rsidRDefault="0047106A"/>
        </w:tc>
        <w:tc>
          <w:tcPr>
            <w:tcW w:w="638" w:type="dxa"/>
          </w:tcPr>
          <w:p w:rsidR="0047106A" w:rsidRPr="005869C0" w:rsidRDefault="0047106A"/>
        </w:tc>
        <w:tc>
          <w:tcPr>
            <w:tcW w:w="215" w:type="dxa"/>
          </w:tcPr>
          <w:p w:rsidR="0047106A" w:rsidRPr="005869C0" w:rsidRDefault="0047106A"/>
        </w:tc>
        <w:tc>
          <w:tcPr>
            <w:tcW w:w="7386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47106A"/>
        </w:tc>
      </w:tr>
      <w:tr w:rsidR="0047106A" w:rsidRPr="005615E1">
        <w:trPr>
          <w:trHeight w:hRule="exact" w:val="555"/>
        </w:trPr>
        <w:tc>
          <w:tcPr>
            <w:tcW w:w="426" w:type="dxa"/>
          </w:tcPr>
          <w:p w:rsidR="0047106A" w:rsidRPr="005869C0" w:rsidRDefault="0047106A"/>
        </w:tc>
        <w:tc>
          <w:tcPr>
            <w:tcW w:w="299" w:type="dxa"/>
          </w:tcPr>
          <w:p w:rsidR="0047106A" w:rsidRPr="005869C0" w:rsidRDefault="0047106A"/>
        </w:tc>
        <w:tc>
          <w:tcPr>
            <w:tcW w:w="1262" w:type="dxa"/>
          </w:tcPr>
          <w:p w:rsidR="0047106A" w:rsidRPr="005869C0" w:rsidRDefault="0047106A"/>
        </w:tc>
        <w:tc>
          <w:tcPr>
            <w:tcW w:w="638" w:type="dxa"/>
          </w:tcPr>
          <w:p w:rsidR="0047106A" w:rsidRPr="005869C0" w:rsidRDefault="0047106A"/>
        </w:tc>
        <w:tc>
          <w:tcPr>
            <w:tcW w:w="215" w:type="dxa"/>
          </w:tcPr>
          <w:p w:rsidR="0047106A" w:rsidRPr="005869C0" w:rsidRDefault="0047106A"/>
        </w:tc>
        <w:tc>
          <w:tcPr>
            <w:tcW w:w="299" w:type="dxa"/>
          </w:tcPr>
          <w:p w:rsidR="0047106A" w:rsidRPr="005869C0" w:rsidRDefault="0047106A"/>
        </w:tc>
        <w:tc>
          <w:tcPr>
            <w:tcW w:w="285" w:type="dxa"/>
          </w:tcPr>
          <w:p w:rsidR="0047106A" w:rsidRPr="005869C0" w:rsidRDefault="0047106A"/>
        </w:tc>
        <w:tc>
          <w:tcPr>
            <w:tcW w:w="311" w:type="dxa"/>
          </w:tcPr>
          <w:p w:rsidR="0047106A" w:rsidRPr="005869C0" w:rsidRDefault="0047106A"/>
        </w:tc>
        <w:tc>
          <w:tcPr>
            <w:tcW w:w="526" w:type="dxa"/>
          </w:tcPr>
          <w:p w:rsidR="0047106A" w:rsidRPr="005869C0" w:rsidRDefault="0047106A"/>
        </w:tc>
        <w:tc>
          <w:tcPr>
            <w:tcW w:w="1135" w:type="dxa"/>
          </w:tcPr>
          <w:p w:rsidR="0047106A" w:rsidRPr="005869C0" w:rsidRDefault="0047106A"/>
        </w:tc>
        <w:tc>
          <w:tcPr>
            <w:tcW w:w="851" w:type="dxa"/>
          </w:tcPr>
          <w:p w:rsidR="0047106A" w:rsidRPr="005869C0" w:rsidRDefault="0047106A"/>
        </w:tc>
        <w:tc>
          <w:tcPr>
            <w:tcW w:w="285" w:type="dxa"/>
          </w:tcPr>
          <w:p w:rsidR="0047106A" w:rsidRPr="005869C0" w:rsidRDefault="0047106A"/>
        </w:tc>
        <w:tc>
          <w:tcPr>
            <w:tcW w:w="587" w:type="dxa"/>
          </w:tcPr>
          <w:p w:rsidR="0047106A" w:rsidRPr="005869C0" w:rsidRDefault="0047106A"/>
        </w:tc>
        <w:tc>
          <w:tcPr>
            <w:tcW w:w="974" w:type="dxa"/>
          </w:tcPr>
          <w:p w:rsidR="0047106A" w:rsidRPr="005869C0" w:rsidRDefault="0047106A"/>
        </w:tc>
        <w:tc>
          <w:tcPr>
            <w:tcW w:w="2127" w:type="dxa"/>
          </w:tcPr>
          <w:p w:rsidR="0047106A" w:rsidRPr="005869C0" w:rsidRDefault="0047106A"/>
        </w:tc>
      </w:tr>
      <w:tr w:rsidR="0047106A">
        <w:trPr>
          <w:trHeight w:hRule="exact" w:val="416"/>
        </w:trPr>
        <w:tc>
          <w:tcPr>
            <w:tcW w:w="426" w:type="dxa"/>
          </w:tcPr>
          <w:p w:rsidR="0047106A" w:rsidRPr="005869C0" w:rsidRDefault="0047106A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47106A">
        <w:trPr>
          <w:trHeight w:hRule="exact" w:val="277"/>
        </w:trPr>
        <w:tc>
          <w:tcPr>
            <w:tcW w:w="426" w:type="dxa"/>
          </w:tcPr>
          <w:p w:rsidR="0047106A" w:rsidRDefault="0047106A"/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35" w:type="dxa"/>
          </w:tcPr>
          <w:p w:rsidR="0047106A" w:rsidRDefault="0047106A"/>
        </w:tc>
        <w:tc>
          <w:tcPr>
            <w:tcW w:w="851" w:type="dxa"/>
          </w:tcPr>
          <w:p w:rsidR="0047106A" w:rsidRDefault="0047106A"/>
        </w:tc>
        <w:tc>
          <w:tcPr>
            <w:tcW w:w="285" w:type="dxa"/>
          </w:tcPr>
          <w:p w:rsidR="0047106A" w:rsidRDefault="0047106A"/>
        </w:tc>
        <w:tc>
          <w:tcPr>
            <w:tcW w:w="587" w:type="dxa"/>
          </w:tcPr>
          <w:p w:rsidR="0047106A" w:rsidRDefault="0047106A"/>
        </w:tc>
        <w:tc>
          <w:tcPr>
            <w:tcW w:w="974" w:type="dxa"/>
          </w:tcPr>
          <w:p w:rsidR="0047106A" w:rsidRDefault="0047106A"/>
        </w:tc>
        <w:tc>
          <w:tcPr>
            <w:tcW w:w="2127" w:type="dxa"/>
          </w:tcPr>
          <w:p w:rsidR="0047106A" w:rsidRDefault="0047106A"/>
        </w:tc>
      </w:tr>
      <w:tr w:rsidR="0047106A">
        <w:trPr>
          <w:trHeight w:hRule="exact" w:val="277"/>
        </w:trPr>
        <w:tc>
          <w:tcPr>
            <w:tcW w:w="426" w:type="dxa"/>
          </w:tcPr>
          <w:p w:rsidR="0047106A" w:rsidRDefault="0047106A"/>
        </w:tc>
        <w:tc>
          <w:tcPr>
            <w:tcW w:w="299" w:type="dxa"/>
          </w:tcPr>
          <w:p w:rsidR="0047106A" w:rsidRDefault="0047106A"/>
        </w:tc>
        <w:tc>
          <w:tcPr>
            <w:tcW w:w="1262" w:type="dxa"/>
          </w:tcPr>
          <w:p w:rsidR="0047106A" w:rsidRDefault="0047106A"/>
        </w:tc>
        <w:tc>
          <w:tcPr>
            <w:tcW w:w="638" w:type="dxa"/>
          </w:tcPr>
          <w:p w:rsidR="0047106A" w:rsidRDefault="0047106A"/>
        </w:tc>
        <w:tc>
          <w:tcPr>
            <w:tcW w:w="215" w:type="dxa"/>
          </w:tcPr>
          <w:p w:rsidR="0047106A" w:rsidRDefault="0047106A"/>
        </w:tc>
        <w:tc>
          <w:tcPr>
            <w:tcW w:w="299" w:type="dxa"/>
          </w:tcPr>
          <w:p w:rsidR="0047106A" w:rsidRDefault="0047106A"/>
        </w:tc>
        <w:tc>
          <w:tcPr>
            <w:tcW w:w="285" w:type="dxa"/>
          </w:tcPr>
          <w:p w:rsidR="0047106A" w:rsidRDefault="0047106A"/>
        </w:tc>
        <w:tc>
          <w:tcPr>
            <w:tcW w:w="311" w:type="dxa"/>
          </w:tcPr>
          <w:p w:rsidR="0047106A" w:rsidRDefault="0047106A"/>
        </w:tc>
        <w:tc>
          <w:tcPr>
            <w:tcW w:w="526" w:type="dxa"/>
          </w:tcPr>
          <w:p w:rsidR="0047106A" w:rsidRDefault="0047106A"/>
        </w:tc>
        <w:tc>
          <w:tcPr>
            <w:tcW w:w="1135" w:type="dxa"/>
          </w:tcPr>
          <w:p w:rsidR="0047106A" w:rsidRDefault="0047106A"/>
        </w:tc>
        <w:tc>
          <w:tcPr>
            <w:tcW w:w="851" w:type="dxa"/>
          </w:tcPr>
          <w:p w:rsidR="0047106A" w:rsidRDefault="0047106A"/>
        </w:tc>
        <w:tc>
          <w:tcPr>
            <w:tcW w:w="285" w:type="dxa"/>
          </w:tcPr>
          <w:p w:rsidR="0047106A" w:rsidRDefault="0047106A"/>
        </w:tc>
        <w:tc>
          <w:tcPr>
            <w:tcW w:w="587" w:type="dxa"/>
          </w:tcPr>
          <w:p w:rsidR="0047106A" w:rsidRDefault="0047106A"/>
        </w:tc>
        <w:tc>
          <w:tcPr>
            <w:tcW w:w="974" w:type="dxa"/>
          </w:tcPr>
          <w:p w:rsidR="0047106A" w:rsidRDefault="0047106A"/>
        </w:tc>
        <w:tc>
          <w:tcPr>
            <w:tcW w:w="2127" w:type="dxa"/>
          </w:tcPr>
          <w:p w:rsidR="0047106A" w:rsidRDefault="0047106A"/>
        </w:tc>
      </w:tr>
      <w:tr w:rsidR="0047106A">
        <w:trPr>
          <w:trHeight w:hRule="exact" w:val="277"/>
        </w:trPr>
        <w:tc>
          <w:tcPr>
            <w:tcW w:w="426" w:type="dxa"/>
          </w:tcPr>
          <w:p w:rsidR="0047106A" w:rsidRDefault="0047106A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35" w:type="dxa"/>
          </w:tcPr>
          <w:p w:rsidR="0047106A" w:rsidRDefault="0047106A"/>
        </w:tc>
        <w:tc>
          <w:tcPr>
            <w:tcW w:w="851" w:type="dxa"/>
          </w:tcPr>
          <w:p w:rsidR="0047106A" w:rsidRDefault="0047106A"/>
        </w:tc>
        <w:tc>
          <w:tcPr>
            <w:tcW w:w="398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</w:tr>
      <w:tr w:rsidR="0047106A">
        <w:trPr>
          <w:trHeight w:hRule="exact" w:val="277"/>
        </w:trPr>
        <w:tc>
          <w:tcPr>
            <w:tcW w:w="426" w:type="dxa"/>
          </w:tcPr>
          <w:p w:rsidR="0047106A" w:rsidRDefault="0047106A"/>
        </w:tc>
        <w:tc>
          <w:tcPr>
            <w:tcW w:w="299" w:type="dxa"/>
          </w:tcPr>
          <w:p w:rsidR="0047106A" w:rsidRDefault="0047106A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311" w:type="dxa"/>
          </w:tcPr>
          <w:p w:rsidR="0047106A" w:rsidRDefault="0047106A"/>
        </w:tc>
        <w:tc>
          <w:tcPr>
            <w:tcW w:w="526" w:type="dxa"/>
          </w:tcPr>
          <w:p w:rsidR="0047106A" w:rsidRDefault="0047106A"/>
        </w:tc>
        <w:tc>
          <w:tcPr>
            <w:tcW w:w="1135" w:type="dxa"/>
          </w:tcPr>
          <w:p w:rsidR="0047106A" w:rsidRDefault="0047106A"/>
        </w:tc>
        <w:tc>
          <w:tcPr>
            <w:tcW w:w="851" w:type="dxa"/>
          </w:tcPr>
          <w:p w:rsidR="0047106A" w:rsidRDefault="0047106A"/>
        </w:tc>
        <w:tc>
          <w:tcPr>
            <w:tcW w:w="285" w:type="dxa"/>
          </w:tcPr>
          <w:p w:rsidR="0047106A" w:rsidRDefault="0047106A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27" w:type="dxa"/>
          </w:tcPr>
          <w:p w:rsidR="0047106A" w:rsidRDefault="0047106A"/>
        </w:tc>
      </w:tr>
      <w:tr w:rsidR="0047106A">
        <w:trPr>
          <w:trHeight w:hRule="exact" w:val="277"/>
        </w:trPr>
        <w:tc>
          <w:tcPr>
            <w:tcW w:w="426" w:type="dxa"/>
          </w:tcPr>
          <w:p w:rsidR="0047106A" w:rsidRDefault="0047106A"/>
        </w:tc>
        <w:tc>
          <w:tcPr>
            <w:tcW w:w="299" w:type="dxa"/>
          </w:tcPr>
          <w:p w:rsidR="0047106A" w:rsidRDefault="0047106A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35" w:type="dxa"/>
          </w:tcPr>
          <w:p w:rsidR="0047106A" w:rsidRDefault="0047106A"/>
        </w:tc>
        <w:tc>
          <w:tcPr>
            <w:tcW w:w="851" w:type="dxa"/>
          </w:tcPr>
          <w:p w:rsidR="0047106A" w:rsidRDefault="0047106A"/>
        </w:tc>
        <w:tc>
          <w:tcPr>
            <w:tcW w:w="285" w:type="dxa"/>
          </w:tcPr>
          <w:p w:rsidR="0047106A" w:rsidRDefault="0047106A"/>
        </w:tc>
        <w:tc>
          <w:tcPr>
            <w:tcW w:w="587" w:type="dxa"/>
          </w:tcPr>
          <w:p w:rsidR="0047106A" w:rsidRDefault="0047106A"/>
        </w:tc>
        <w:tc>
          <w:tcPr>
            <w:tcW w:w="974" w:type="dxa"/>
          </w:tcPr>
          <w:p w:rsidR="0047106A" w:rsidRDefault="0047106A"/>
        </w:tc>
        <w:tc>
          <w:tcPr>
            <w:tcW w:w="2127" w:type="dxa"/>
          </w:tcPr>
          <w:p w:rsidR="0047106A" w:rsidRDefault="0047106A"/>
        </w:tc>
      </w:tr>
      <w:tr w:rsidR="0047106A">
        <w:trPr>
          <w:trHeight w:hRule="exact" w:val="277"/>
        </w:trPr>
        <w:tc>
          <w:tcPr>
            <w:tcW w:w="426" w:type="dxa"/>
          </w:tcPr>
          <w:p w:rsidR="0047106A" w:rsidRDefault="0047106A"/>
        </w:tc>
        <w:tc>
          <w:tcPr>
            <w:tcW w:w="299" w:type="dxa"/>
          </w:tcPr>
          <w:p w:rsidR="0047106A" w:rsidRDefault="0047106A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1135" w:type="dxa"/>
          </w:tcPr>
          <w:p w:rsidR="0047106A" w:rsidRDefault="0047106A"/>
        </w:tc>
        <w:tc>
          <w:tcPr>
            <w:tcW w:w="851" w:type="dxa"/>
          </w:tcPr>
          <w:p w:rsidR="0047106A" w:rsidRDefault="0047106A"/>
        </w:tc>
        <w:tc>
          <w:tcPr>
            <w:tcW w:w="285" w:type="dxa"/>
          </w:tcPr>
          <w:p w:rsidR="0047106A" w:rsidRDefault="0047106A"/>
        </w:tc>
        <w:tc>
          <w:tcPr>
            <w:tcW w:w="587" w:type="dxa"/>
          </w:tcPr>
          <w:p w:rsidR="0047106A" w:rsidRDefault="0047106A"/>
        </w:tc>
        <w:tc>
          <w:tcPr>
            <w:tcW w:w="974" w:type="dxa"/>
          </w:tcPr>
          <w:p w:rsidR="0047106A" w:rsidRDefault="0047106A"/>
        </w:tc>
        <w:tc>
          <w:tcPr>
            <w:tcW w:w="2127" w:type="dxa"/>
          </w:tcPr>
          <w:p w:rsidR="0047106A" w:rsidRDefault="0047106A"/>
        </w:tc>
      </w:tr>
      <w:tr w:rsidR="0047106A">
        <w:trPr>
          <w:trHeight w:hRule="exact" w:val="277"/>
        </w:trPr>
        <w:tc>
          <w:tcPr>
            <w:tcW w:w="426" w:type="dxa"/>
          </w:tcPr>
          <w:p w:rsidR="0047106A" w:rsidRDefault="0047106A"/>
        </w:tc>
        <w:tc>
          <w:tcPr>
            <w:tcW w:w="299" w:type="dxa"/>
          </w:tcPr>
          <w:p w:rsidR="0047106A" w:rsidRDefault="0047106A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47106A"/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47106A"/>
        </w:tc>
        <w:tc>
          <w:tcPr>
            <w:tcW w:w="1135" w:type="dxa"/>
          </w:tcPr>
          <w:p w:rsidR="0047106A" w:rsidRDefault="0047106A"/>
        </w:tc>
        <w:tc>
          <w:tcPr>
            <w:tcW w:w="851" w:type="dxa"/>
          </w:tcPr>
          <w:p w:rsidR="0047106A" w:rsidRDefault="0047106A"/>
        </w:tc>
        <w:tc>
          <w:tcPr>
            <w:tcW w:w="285" w:type="dxa"/>
          </w:tcPr>
          <w:p w:rsidR="0047106A" w:rsidRDefault="0047106A"/>
        </w:tc>
        <w:tc>
          <w:tcPr>
            <w:tcW w:w="587" w:type="dxa"/>
          </w:tcPr>
          <w:p w:rsidR="0047106A" w:rsidRDefault="0047106A"/>
        </w:tc>
        <w:tc>
          <w:tcPr>
            <w:tcW w:w="974" w:type="dxa"/>
          </w:tcPr>
          <w:p w:rsidR="0047106A" w:rsidRDefault="0047106A"/>
        </w:tc>
        <w:tc>
          <w:tcPr>
            <w:tcW w:w="2127" w:type="dxa"/>
          </w:tcPr>
          <w:p w:rsidR="0047106A" w:rsidRDefault="0047106A"/>
        </w:tc>
      </w:tr>
      <w:tr w:rsidR="0047106A">
        <w:trPr>
          <w:trHeight w:hRule="exact" w:val="1309"/>
        </w:trPr>
        <w:tc>
          <w:tcPr>
            <w:tcW w:w="426" w:type="dxa"/>
          </w:tcPr>
          <w:p w:rsidR="0047106A" w:rsidRDefault="0047106A"/>
        </w:tc>
        <w:tc>
          <w:tcPr>
            <w:tcW w:w="299" w:type="dxa"/>
          </w:tcPr>
          <w:p w:rsidR="0047106A" w:rsidRDefault="0047106A"/>
        </w:tc>
        <w:tc>
          <w:tcPr>
            <w:tcW w:w="1262" w:type="dxa"/>
          </w:tcPr>
          <w:p w:rsidR="0047106A" w:rsidRDefault="0047106A"/>
        </w:tc>
        <w:tc>
          <w:tcPr>
            <w:tcW w:w="638" w:type="dxa"/>
          </w:tcPr>
          <w:p w:rsidR="0047106A" w:rsidRDefault="0047106A"/>
        </w:tc>
        <w:tc>
          <w:tcPr>
            <w:tcW w:w="215" w:type="dxa"/>
          </w:tcPr>
          <w:p w:rsidR="0047106A" w:rsidRDefault="0047106A"/>
        </w:tc>
        <w:tc>
          <w:tcPr>
            <w:tcW w:w="299" w:type="dxa"/>
          </w:tcPr>
          <w:p w:rsidR="0047106A" w:rsidRDefault="0047106A"/>
        </w:tc>
        <w:tc>
          <w:tcPr>
            <w:tcW w:w="285" w:type="dxa"/>
          </w:tcPr>
          <w:p w:rsidR="0047106A" w:rsidRDefault="0047106A"/>
        </w:tc>
        <w:tc>
          <w:tcPr>
            <w:tcW w:w="311" w:type="dxa"/>
          </w:tcPr>
          <w:p w:rsidR="0047106A" w:rsidRDefault="0047106A"/>
        </w:tc>
        <w:tc>
          <w:tcPr>
            <w:tcW w:w="526" w:type="dxa"/>
          </w:tcPr>
          <w:p w:rsidR="0047106A" w:rsidRDefault="0047106A"/>
        </w:tc>
        <w:tc>
          <w:tcPr>
            <w:tcW w:w="1135" w:type="dxa"/>
          </w:tcPr>
          <w:p w:rsidR="0047106A" w:rsidRDefault="0047106A"/>
        </w:tc>
        <w:tc>
          <w:tcPr>
            <w:tcW w:w="851" w:type="dxa"/>
          </w:tcPr>
          <w:p w:rsidR="0047106A" w:rsidRDefault="0047106A"/>
        </w:tc>
        <w:tc>
          <w:tcPr>
            <w:tcW w:w="285" w:type="dxa"/>
          </w:tcPr>
          <w:p w:rsidR="0047106A" w:rsidRDefault="0047106A"/>
        </w:tc>
        <w:tc>
          <w:tcPr>
            <w:tcW w:w="587" w:type="dxa"/>
          </w:tcPr>
          <w:p w:rsidR="0047106A" w:rsidRDefault="0047106A"/>
        </w:tc>
        <w:tc>
          <w:tcPr>
            <w:tcW w:w="974" w:type="dxa"/>
          </w:tcPr>
          <w:p w:rsidR="0047106A" w:rsidRDefault="0047106A"/>
        </w:tc>
        <w:tc>
          <w:tcPr>
            <w:tcW w:w="2127" w:type="dxa"/>
          </w:tcPr>
          <w:p w:rsidR="0047106A" w:rsidRDefault="0047106A"/>
        </w:tc>
      </w:tr>
      <w:tr w:rsidR="0047106A" w:rsidRPr="005615E1">
        <w:trPr>
          <w:trHeight w:hRule="exact" w:val="279"/>
        </w:trPr>
        <w:tc>
          <w:tcPr>
            <w:tcW w:w="6540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семестрам</w:t>
            </w:r>
          </w:p>
        </w:tc>
        <w:tc>
          <w:tcPr>
            <w:tcW w:w="587" w:type="dxa"/>
          </w:tcPr>
          <w:p w:rsidR="0047106A" w:rsidRPr="005869C0" w:rsidRDefault="0047106A"/>
        </w:tc>
        <w:tc>
          <w:tcPr>
            <w:tcW w:w="974" w:type="dxa"/>
          </w:tcPr>
          <w:p w:rsidR="0047106A" w:rsidRPr="005869C0" w:rsidRDefault="0047106A"/>
        </w:tc>
        <w:tc>
          <w:tcPr>
            <w:tcW w:w="2127" w:type="dxa"/>
          </w:tcPr>
          <w:p w:rsidR="0047106A" w:rsidRPr="005869C0" w:rsidRDefault="0047106A"/>
        </w:tc>
      </w:tr>
      <w:tr w:rsidR="0047106A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106A" w:rsidRPr="005869C0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</w:t>
            </w:r>
          </w:p>
          <w:p w:rsidR="0047106A" w:rsidRPr="005869C0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(&lt;Курс&gt;.&lt;Семестр на курсе&gt;)</w:t>
            </w:r>
          </w:p>
        </w:tc>
        <w:tc>
          <w:tcPr>
            <w:tcW w:w="11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3393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87" w:type="dxa"/>
          </w:tcPr>
          <w:p w:rsidR="0047106A" w:rsidRDefault="0047106A"/>
        </w:tc>
        <w:tc>
          <w:tcPr>
            <w:tcW w:w="974" w:type="dxa"/>
          </w:tcPr>
          <w:p w:rsidR="0047106A" w:rsidRDefault="0047106A"/>
        </w:tc>
        <w:tc>
          <w:tcPr>
            <w:tcW w:w="2127" w:type="dxa"/>
          </w:tcPr>
          <w:p w:rsidR="0047106A" w:rsidRDefault="0047106A"/>
        </w:tc>
      </w:tr>
      <w:tr w:rsidR="0047106A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1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18,5</w:t>
            </w:r>
          </w:p>
        </w:tc>
        <w:tc>
          <w:tcPr>
            <w:tcW w:w="3393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106A" w:rsidRDefault="0047106A"/>
        </w:tc>
        <w:tc>
          <w:tcPr>
            <w:tcW w:w="587" w:type="dxa"/>
          </w:tcPr>
          <w:p w:rsidR="0047106A" w:rsidRDefault="0047106A"/>
        </w:tc>
        <w:tc>
          <w:tcPr>
            <w:tcW w:w="974" w:type="dxa"/>
          </w:tcPr>
          <w:p w:rsidR="0047106A" w:rsidRDefault="0047106A"/>
        </w:tc>
        <w:tc>
          <w:tcPr>
            <w:tcW w:w="2127" w:type="dxa"/>
          </w:tcPr>
          <w:p w:rsidR="0047106A" w:rsidRDefault="0047106A"/>
        </w:tc>
      </w:tr>
      <w:tr w:rsidR="0047106A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106A" w:rsidRDefault="005869C0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106A" w:rsidRDefault="005869C0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106A" w:rsidRDefault="005869C0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106A" w:rsidRDefault="005869C0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587" w:type="dxa"/>
          </w:tcPr>
          <w:p w:rsidR="0047106A" w:rsidRDefault="0047106A"/>
        </w:tc>
        <w:tc>
          <w:tcPr>
            <w:tcW w:w="974" w:type="dxa"/>
          </w:tcPr>
          <w:p w:rsidR="0047106A" w:rsidRDefault="0047106A"/>
        </w:tc>
        <w:tc>
          <w:tcPr>
            <w:tcW w:w="2127" w:type="dxa"/>
          </w:tcPr>
          <w:p w:rsidR="0047106A" w:rsidRDefault="0047106A"/>
        </w:tc>
      </w:tr>
      <w:tr w:rsidR="0047106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87" w:type="dxa"/>
          </w:tcPr>
          <w:p w:rsidR="0047106A" w:rsidRDefault="0047106A"/>
        </w:tc>
        <w:tc>
          <w:tcPr>
            <w:tcW w:w="974" w:type="dxa"/>
          </w:tcPr>
          <w:p w:rsidR="0047106A" w:rsidRDefault="0047106A"/>
        </w:tc>
        <w:tc>
          <w:tcPr>
            <w:tcW w:w="2127" w:type="dxa"/>
          </w:tcPr>
          <w:p w:rsidR="0047106A" w:rsidRDefault="0047106A"/>
        </w:tc>
      </w:tr>
      <w:tr w:rsidR="0047106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87" w:type="dxa"/>
          </w:tcPr>
          <w:p w:rsidR="0047106A" w:rsidRDefault="0047106A"/>
        </w:tc>
        <w:tc>
          <w:tcPr>
            <w:tcW w:w="974" w:type="dxa"/>
          </w:tcPr>
          <w:p w:rsidR="0047106A" w:rsidRDefault="0047106A"/>
        </w:tc>
        <w:tc>
          <w:tcPr>
            <w:tcW w:w="2127" w:type="dxa"/>
          </w:tcPr>
          <w:p w:rsidR="0047106A" w:rsidRDefault="0047106A"/>
        </w:tc>
      </w:tr>
      <w:tr w:rsidR="0047106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КСР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87" w:type="dxa"/>
          </w:tcPr>
          <w:p w:rsidR="0047106A" w:rsidRDefault="0047106A"/>
        </w:tc>
        <w:tc>
          <w:tcPr>
            <w:tcW w:w="974" w:type="dxa"/>
          </w:tcPr>
          <w:p w:rsidR="0047106A" w:rsidRDefault="0047106A"/>
        </w:tc>
        <w:tc>
          <w:tcPr>
            <w:tcW w:w="2127" w:type="dxa"/>
          </w:tcPr>
          <w:p w:rsidR="0047106A" w:rsidRDefault="0047106A"/>
        </w:tc>
      </w:tr>
      <w:tr w:rsidR="0047106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том числе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7" w:type="dxa"/>
          </w:tcPr>
          <w:p w:rsidR="0047106A" w:rsidRDefault="0047106A"/>
        </w:tc>
        <w:tc>
          <w:tcPr>
            <w:tcW w:w="974" w:type="dxa"/>
          </w:tcPr>
          <w:p w:rsidR="0047106A" w:rsidRDefault="0047106A"/>
        </w:tc>
        <w:tc>
          <w:tcPr>
            <w:tcW w:w="2127" w:type="dxa"/>
          </w:tcPr>
          <w:p w:rsidR="0047106A" w:rsidRDefault="0047106A"/>
        </w:tc>
      </w:tr>
      <w:tr w:rsidR="0047106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87" w:type="dxa"/>
          </w:tcPr>
          <w:p w:rsidR="0047106A" w:rsidRDefault="0047106A"/>
        </w:tc>
        <w:tc>
          <w:tcPr>
            <w:tcW w:w="974" w:type="dxa"/>
          </w:tcPr>
          <w:p w:rsidR="0047106A" w:rsidRDefault="0047106A"/>
        </w:tc>
        <w:tc>
          <w:tcPr>
            <w:tcW w:w="2127" w:type="dxa"/>
          </w:tcPr>
          <w:p w:rsidR="0047106A" w:rsidRDefault="0047106A"/>
        </w:tc>
      </w:tr>
      <w:tr w:rsidR="0047106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2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587" w:type="dxa"/>
          </w:tcPr>
          <w:p w:rsidR="0047106A" w:rsidRDefault="0047106A"/>
        </w:tc>
        <w:tc>
          <w:tcPr>
            <w:tcW w:w="974" w:type="dxa"/>
          </w:tcPr>
          <w:p w:rsidR="0047106A" w:rsidRDefault="0047106A"/>
        </w:tc>
        <w:tc>
          <w:tcPr>
            <w:tcW w:w="2127" w:type="dxa"/>
          </w:tcPr>
          <w:p w:rsidR="0047106A" w:rsidRDefault="0047106A"/>
        </w:tc>
      </w:tr>
      <w:tr w:rsidR="0047106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абота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2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587" w:type="dxa"/>
          </w:tcPr>
          <w:p w:rsidR="0047106A" w:rsidRDefault="0047106A"/>
        </w:tc>
        <w:tc>
          <w:tcPr>
            <w:tcW w:w="974" w:type="dxa"/>
          </w:tcPr>
          <w:p w:rsidR="0047106A" w:rsidRDefault="0047106A"/>
        </w:tc>
        <w:tc>
          <w:tcPr>
            <w:tcW w:w="2127" w:type="dxa"/>
          </w:tcPr>
          <w:p w:rsidR="0047106A" w:rsidRDefault="0047106A"/>
        </w:tc>
      </w:tr>
      <w:tr w:rsidR="0047106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87" w:type="dxa"/>
          </w:tcPr>
          <w:p w:rsidR="0047106A" w:rsidRDefault="0047106A"/>
        </w:tc>
        <w:tc>
          <w:tcPr>
            <w:tcW w:w="974" w:type="dxa"/>
          </w:tcPr>
          <w:p w:rsidR="0047106A" w:rsidRDefault="0047106A"/>
        </w:tc>
        <w:tc>
          <w:tcPr>
            <w:tcW w:w="2127" w:type="dxa"/>
          </w:tcPr>
          <w:p w:rsidR="0047106A" w:rsidRDefault="0047106A"/>
        </w:tc>
      </w:tr>
    </w:tbl>
    <w:p w:rsidR="0047106A" w:rsidRDefault="005869C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4"/>
        <w:gridCol w:w="804"/>
        <w:gridCol w:w="1070"/>
        <w:gridCol w:w="3737"/>
        <w:gridCol w:w="969"/>
      </w:tblGrid>
      <w:tr w:rsidR="0047106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1135" w:type="dxa"/>
          </w:tcPr>
          <w:p w:rsidR="0047106A" w:rsidRDefault="0047106A"/>
        </w:tc>
        <w:tc>
          <w:tcPr>
            <w:tcW w:w="3970" w:type="dxa"/>
          </w:tcPr>
          <w:p w:rsidR="0047106A" w:rsidRDefault="0047106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47106A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852" w:type="dxa"/>
          </w:tcPr>
          <w:p w:rsidR="0047106A" w:rsidRDefault="0047106A"/>
        </w:tc>
        <w:tc>
          <w:tcPr>
            <w:tcW w:w="1135" w:type="dxa"/>
          </w:tcPr>
          <w:p w:rsidR="0047106A" w:rsidRDefault="0047106A"/>
        </w:tc>
        <w:tc>
          <w:tcPr>
            <w:tcW w:w="3970" w:type="dxa"/>
          </w:tcPr>
          <w:p w:rsidR="0047106A" w:rsidRDefault="0047106A"/>
        </w:tc>
        <w:tc>
          <w:tcPr>
            <w:tcW w:w="993" w:type="dxa"/>
          </w:tcPr>
          <w:p w:rsidR="0047106A" w:rsidRDefault="0047106A"/>
        </w:tc>
      </w:tr>
      <w:tr w:rsidR="0047106A" w:rsidRPr="005615E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к. </w:t>
            </w:r>
            <w:proofErr w:type="spellStart"/>
            <w:r w:rsidRPr="005869C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п.н</w:t>
            </w:r>
            <w:proofErr w:type="spellEnd"/>
            <w:r w:rsidRPr="005869C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., доцент, </w:t>
            </w:r>
            <w:proofErr w:type="spellStart"/>
            <w:r w:rsidRPr="005869C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Фильченкова</w:t>
            </w:r>
            <w:proofErr w:type="spellEnd"/>
            <w:r w:rsidRPr="005869C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 И.Ф. _________________</w:t>
            </w:r>
          </w:p>
        </w:tc>
      </w:tr>
      <w:tr w:rsidR="0047106A" w:rsidRPr="005615E1">
        <w:trPr>
          <w:trHeight w:hRule="exact" w:val="277"/>
        </w:trPr>
        <w:tc>
          <w:tcPr>
            <w:tcW w:w="3828" w:type="dxa"/>
          </w:tcPr>
          <w:p w:rsidR="0047106A" w:rsidRPr="005869C0" w:rsidRDefault="0047106A"/>
        </w:tc>
        <w:tc>
          <w:tcPr>
            <w:tcW w:w="852" w:type="dxa"/>
          </w:tcPr>
          <w:p w:rsidR="0047106A" w:rsidRPr="005869C0" w:rsidRDefault="0047106A"/>
        </w:tc>
        <w:tc>
          <w:tcPr>
            <w:tcW w:w="1135" w:type="dxa"/>
          </w:tcPr>
          <w:p w:rsidR="0047106A" w:rsidRPr="005869C0" w:rsidRDefault="0047106A"/>
        </w:tc>
        <w:tc>
          <w:tcPr>
            <w:tcW w:w="3970" w:type="dxa"/>
          </w:tcPr>
          <w:p w:rsidR="0047106A" w:rsidRPr="005869C0" w:rsidRDefault="0047106A"/>
        </w:tc>
        <w:tc>
          <w:tcPr>
            <w:tcW w:w="993" w:type="dxa"/>
          </w:tcPr>
          <w:p w:rsidR="0047106A" w:rsidRPr="005869C0" w:rsidRDefault="0047106A"/>
        </w:tc>
      </w:tr>
      <w:tr w:rsidR="0047106A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ы):</w:t>
            </w:r>
          </w:p>
        </w:tc>
        <w:tc>
          <w:tcPr>
            <w:tcW w:w="852" w:type="dxa"/>
          </w:tcPr>
          <w:p w:rsidR="0047106A" w:rsidRDefault="0047106A"/>
        </w:tc>
        <w:tc>
          <w:tcPr>
            <w:tcW w:w="1135" w:type="dxa"/>
          </w:tcPr>
          <w:p w:rsidR="0047106A" w:rsidRDefault="0047106A"/>
        </w:tc>
        <w:tc>
          <w:tcPr>
            <w:tcW w:w="3970" w:type="dxa"/>
          </w:tcPr>
          <w:p w:rsidR="0047106A" w:rsidRDefault="0047106A"/>
        </w:tc>
        <w:tc>
          <w:tcPr>
            <w:tcW w:w="993" w:type="dxa"/>
          </w:tcPr>
          <w:p w:rsidR="0047106A" w:rsidRDefault="0047106A"/>
        </w:tc>
      </w:tr>
      <w:tr w:rsidR="0047106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47106A">
        <w:trPr>
          <w:trHeight w:hRule="exact" w:val="1111"/>
        </w:trPr>
        <w:tc>
          <w:tcPr>
            <w:tcW w:w="3828" w:type="dxa"/>
          </w:tcPr>
          <w:p w:rsidR="0047106A" w:rsidRDefault="0047106A"/>
        </w:tc>
        <w:tc>
          <w:tcPr>
            <w:tcW w:w="852" w:type="dxa"/>
          </w:tcPr>
          <w:p w:rsidR="0047106A" w:rsidRDefault="0047106A"/>
        </w:tc>
        <w:tc>
          <w:tcPr>
            <w:tcW w:w="1135" w:type="dxa"/>
          </w:tcPr>
          <w:p w:rsidR="0047106A" w:rsidRDefault="0047106A"/>
        </w:tc>
        <w:tc>
          <w:tcPr>
            <w:tcW w:w="3970" w:type="dxa"/>
          </w:tcPr>
          <w:p w:rsidR="0047106A" w:rsidRDefault="0047106A"/>
        </w:tc>
        <w:tc>
          <w:tcPr>
            <w:tcW w:w="993" w:type="dxa"/>
          </w:tcPr>
          <w:p w:rsidR="0047106A" w:rsidRDefault="0047106A"/>
        </w:tc>
      </w:tr>
      <w:tr w:rsidR="0047106A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47106A" w:rsidRDefault="0047106A"/>
        </w:tc>
        <w:tc>
          <w:tcPr>
            <w:tcW w:w="993" w:type="dxa"/>
          </w:tcPr>
          <w:p w:rsidR="0047106A" w:rsidRDefault="0047106A"/>
        </w:tc>
      </w:tr>
      <w:tr w:rsidR="0047106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Цифровое образование</w:t>
            </w:r>
          </w:p>
        </w:tc>
      </w:tr>
      <w:tr w:rsidR="0047106A">
        <w:trPr>
          <w:trHeight w:hRule="exact" w:val="277"/>
        </w:trPr>
        <w:tc>
          <w:tcPr>
            <w:tcW w:w="3828" w:type="dxa"/>
          </w:tcPr>
          <w:p w:rsidR="0047106A" w:rsidRDefault="0047106A"/>
        </w:tc>
        <w:tc>
          <w:tcPr>
            <w:tcW w:w="852" w:type="dxa"/>
          </w:tcPr>
          <w:p w:rsidR="0047106A" w:rsidRDefault="0047106A"/>
        </w:tc>
        <w:tc>
          <w:tcPr>
            <w:tcW w:w="1135" w:type="dxa"/>
          </w:tcPr>
          <w:p w:rsidR="0047106A" w:rsidRDefault="0047106A"/>
        </w:tc>
        <w:tc>
          <w:tcPr>
            <w:tcW w:w="3970" w:type="dxa"/>
          </w:tcPr>
          <w:p w:rsidR="0047106A" w:rsidRDefault="0047106A"/>
        </w:tc>
        <w:tc>
          <w:tcPr>
            <w:tcW w:w="993" w:type="dxa"/>
          </w:tcPr>
          <w:p w:rsidR="0047106A" w:rsidRDefault="0047106A"/>
        </w:tc>
      </w:tr>
      <w:tr w:rsidR="0047106A" w:rsidRPr="005615E1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47106A" w:rsidRPr="005869C0" w:rsidRDefault="0047106A"/>
        </w:tc>
        <w:tc>
          <w:tcPr>
            <w:tcW w:w="993" w:type="dxa"/>
          </w:tcPr>
          <w:p w:rsidR="0047106A" w:rsidRPr="005869C0" w:rsidRDefault="0047106A"/>
        </w:tc>
      </w:tr>
      <w:tr w:rsidR="0047106A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по направлению подготовки 44.04.01 Педагогическое образование (далее - стандарт)</w:t>
            </w:r>
            <w:proofErr w:type="gramStart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ровень магистратуры) (приказ Минобрнауки России от 22.02.2018г. №126)</w:t>
            </w:r>
          </w:p>
        </w:tc>
      </w:tr>
      <w:tr w:rsidR="0047106A">
        <w:trPr>
          <w:trHeight w:hRule="exact" w:val="277"/>
        </w:trPr>
        <w:tc>
          <w:tcPr>
            <w:tcW w:w="3828" w:type="dxa"/>
          </w:tcPr>
          <w:p w:rsidR="0047106A" w:rsidRDefault="0047106A"/>
        </w:tc>
        <w:tc>
          <w:tcPr>
            <w:tcW w:w="852" w:type="dxa"/>
          </w:tcPr>
          <w:p w:rsidR="0047106A" w:rsidRDefault="0047106A"/>
        </w:tc>
        <w:tc>
          <w:tcPr>
            <w:tcW w:w="1135" w:type="dxa"/>
          </w:tcPr>
          <w:p w:rsidR="0047106A" w:rsidRDefault="0047106A"/>
        </w:tc>
        <w:tc>
          <w:tcPr>
            <w:tcW w:w="3970" w:type="dxa"/>
          </w:tcPr>
          <w:p w:rsidR="0047106A" w:rsidRDefault="0047106A"/>
        </w:tc>
        <w:tc>
          <w:tcPr>
            <w:tcW w:w="993" w:type="dxa"/>
          </w:tcPr>
          <w:p w:rsidR="0047106A" w:rsidRDefault="0047106A"/>
        </w:tc>
      </w:tr>
      <w:tr w:rsidR="0047106A" w:rsidRPr="005615E1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47106A" w:rsidRPr="005869C0" w:rsidRDefault="0047106A"/>
        </w:tc>
        <w:tc>
          <w:tcPr>
            <w:tcW w:w="993" w:type="dxa"/>
          </w:tcPr>
          <w:p w:rsidR="0047106A" w:rsidRPr="005869C0" w:rsidRDefault="0047106A"/>
        </w:tc>
      </w:tr>
      <w:tr w:rsidR="0047106A" w:rsidRPr="005615E1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44.04.01 ПЕДАГОГИЧЕСКОЕ ОБРАЗОВАНИЕ</w:t>
            </w:r>
          </w:p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ПРОФИЛЬ ПОДГОТОВКИ </w:t>
            </w:r>
            <w:proofErr w:type="gramStart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РУК</w:t>
            </w:r>
            <w:r w:rsidRPr="005869C0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-262890</wp:posOffset>
                  </wp:positionH>
                  <wp:positionV relativeFrom="paragraph">
                    <wp:posOffset>-3721735</wp:posOffset>
                  </wp:positionV>
                  <wp:extent cx="7019925" cy="9858375"/>
                  <wp:effectExtent l="0" t="0" r="0" b="0"/>
                  <wp:wrapNone/>
                  <wp:docPr id="2" name="Рисунок 2" descr="C:\Users\ilaltdinova\Desktop\Untitled.FR12 - 0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ilaltdinova\Desktop\Untitled.FR12 - 0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9576" cy="9858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ОВОДИТЕЛЬ</w:t>
            </w:r>
            <w:proofErr w:type="gramEnd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ОБРАЗОВАТЕЛЬНОЙ ОРГАНИЗАЦИИ</w:t>
            </w:r>
          </w:p>
        </w:tc>
      </w:tr>
      <w:tr w:rsidR="0047106A" w:rsidRPr="005615E1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19.04.2019 протокол № 8.</w:t>
            </w:r>
          </w:p>
        </w:tc>
      </w:tr>
      <w:tr w:rsidR="0047106A" w:rsidRPr="005615E1">
        <w:trPr>
          <w:trHeight w:hRule="exact" w:val="555"/>
        </w:trPr>
        <w:tc>
          <w:tcPr>
            <w:tcW w:w="3828" w:type="dxa"/>
          </w:tcPr>
          <w:p w:rsidR="0047106A" w:rsidRPr="005869C0" w:rsidRDefault="0047106A"/>
        </w:tc>
        <w:tc>
          <w:tcPr>
            <w:tcW w:w="852" w:type="dxa"/>
          </w:tcPr>
          <w:p w:rsidR="0047106A" w:rsidRPr="005869C0" w:rsidRDefault="0047106A"/>
        </w:tc>
        <w:tc>
          <w:tcPr>
            <w:tcW w:w="1135" w:type="dxa"/>
          </w:tcPr>
          <w:p w:rsidR="0047106A" w:rsidRPr="005869C0" w:rsidRDefault="0047106A"/>
        </w:tc>
        <w:tc>
          <w:tcPr>
            <w:tcW w:w="3970" w:type="dxa"/>
          </w:tcPr>
          <w:p w:rsidR="0047106A" w:rsidRPr="005869C0" w:rsidRDefault="0047106A"/>
        </w:tc>
        <w:tc>
          <w:tcPr>
            <w:tcW w:w="993" w:type="dxa"/>
          </w:tcPr>
          <w:p w:rsidR="0047106A" w:rsidRPr="005869C0" w:rsidRDefault="0047106A"/>
        </w:tc>
      </w:tr>
      <w:tr w:rsidR="0047106A" w:rsidRPr="005615E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47106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 и социальной педагогики</w:t>
            </w:r>
          </w:p>
        </w:tc>
      </w:tr>
      <w:tr w:rsidR="0047106A">
        <w:trPr>
          <w:trHeight w:hRule="exact" w:val="277"/>
        </w:trPr>
        <w:tc>
          <w:tcPr>
            <w:tcW w:w="3828" w:type="dxa"/>
          </w:tcPr>
          <w:p w:rsidR="0047106A" w:rsidRDefault="0047106A"/>
        </w:tc>
        <w:tc>
          <w:tcPr>
            <w:tcW w:w="852" w:type="dxa"/>
          </w:tcPr>
          <w:p w:rsidR="0047106A" w:rsidRDefault="0047106A"/>
        </w:tc>
        <w:tc>
          <w:tcPr>
            <w:tcW w:w="1135" w:type="dxa"/>
          </w:tcPr>
          <w:p w:rsidR="0047106A" w:rsidRDefault="0047106A"/>
        </w:tc>
        <w:tc>
          <w:tcPr>
            <w:tcW w:w="3970" w:type="dxa"/>
          </w:tcPr>
          <w:p w:rsidR="0047106A" w:rsidRDefault="0047106A"/>
        </w:tc>
        <w:tc>
          <w:tcPr>
            <w:tcW w:w="993" w:type="dxa"/>
          </w:tcPr>
          <w:p w:rsidR="0047106A" w:rsidRDefault="0047106A"/>
        </w:tc>
      </w:tr>
      <w:tr w:rsidR="0047106A" w:rsidRPr="005615E1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2019 г.  №  __</w:t>
            </w:r>
          </w:p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Срок действия программы: 2019-2024 </w:t>
            </w:r>
            <w:proofErr w:type="spellStart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уч.г</w:t>
            </w:r>
            <w:proofErr w:type="spellEnd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proofErr w:type="gramStart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ед.наук</w:t>
            </w:r>
            <w:proofErr w:type="spellEnd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доцент Е.Ю. </w:t>
            </w:r>
            <w:proofErr w:type="spellStart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Илалтдинова</w:t>
            </w:r>
            <w:proofErr w:type="spellEnd"/>
          </w:p>
        </w:tc>
      </w:tr>
    </w:tbl>
    <w:p w:rsidR="0047106A" w:rsidRPr="00424010" w:rsidRDefault="005869C0">
      <w:pPr>
        <w:rPr>
          <w:sz w:val="0"/>
          <w:szCs w:val="0"/>
        </w:rPr>
      </w:pPr>
      <w:r w:rsidRPr="005615E1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498"/>
        <w:gridCol w:w="1488"/>
        <w:gridCol w:w="1750"/>
        <w:gridCol w:w="4796"/>
        <w:gridCol w:w="977"/>
      </w:tblGrid>
      <w:tr w:rsidR="0047106A" w:rsidTr="00821708">
        <w:trPr>
          <w:trHeight w:hRule="exact" w:val="416"/>
        </w:trPr>
        <w:tc>
          <w:tcPr>
            <w:tcW w:w="450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4796" w:type="dxa"/>
          </w:tcPr>
          <w:p w:rsidR="0047106A" w:rsidRDefault="0047106A"/>
        </w:tc>
        <w:tc>
          <w:tcPr>
            <w:tcW w:w="977" w:type="dxa"/>
            <w:shd w:val="clear" w:color="C0C0C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47106A" w:rsidRPr="005615E1" w:rsidTr="0082170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47106A" w:rsidRPr="005615E1" w:rsidTr="00821708">
        <w:trPr>
          <w:trHeight w:hRule="exact" w:val="50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 – создание условий для формирования у обучающихся методологических умений организации педагогического процесса в электронной образовательной среде.</w:t>
            </w:r>
          </w:p>
        </w:tc>
      </w:tr>
      <w:tr w:rsidR="0047106A" w:rsidRPr="005615E1" w:rsidTr="00821708">
        <w:trPr>
          <w:trHeight w:hRule="exact" w:val="50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обеспечить условия для формирования психолого-педагогической и методической готовности обучающихся к овладению и применению на практике современных информационно-коммуникационных технологий;</w:t>
            </w:r>
          </w:p>
        </w:tc>
      </w:tr>
      <w:tr w:rsidR="0047106A" w:rsidRPr="005615E1" w:rsidTr="00821708">
        <w:trPr>
          <w:trHeight w:hRule="exact" w:val="50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 обеспечить условия для усвоения </w:t>
            </w:r>
            <w:proofErr w:type="gramStart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 организации онлайн-обучения в образовательной организации и в корпоративном обучении;</w:t>
            </w:r>
          </w:p>
        </w:tc>
      </w:tr>
      <w:tr w:rsidR="0047106A" w:rsidRPr="005615E1" w:rsidTr="00821708">
        <w:trPr>
          <w:trHeight w:hRule="exact" w:val="50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 способствовать развитию у </w:t>
            </w:r>
            <w:proofErr w:type="gramStart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умения осуществлять поиск онлайн-курсов, делать выводы и обобщения при их анализе в соответствии со спецификой учебной ситуации.</w:t>
            </w:r>
          </w:p>
        </w:tc>
      </w:tr>
      <w:tr w:rsidR="0047106A" w:rsidRPr="005615E1" w:rsidTr="00821708">
        <w:trPr>
          <w:trHeight w:hRule="exact" w:val="277"/>
        </w:trPr>
        <w:tc>
          <w:tcPr>
            <w:tcW w:w="765" w:type="dxa"/>
          </w:tcPr>
          <w:p w:rsidR="0047106A" w:rsidRPr="005869C0" w:rsidRDefault="0047106A"/>
        </w:tc>
        <w:tc>
          <w:tcPr>
            <w:tcW w:w="498" w:type="dxa"/>
          </w:tcPr>
          <w:p w:rsidR="0047106A" w:rsidRPr="005869C0" w:rsidRDefault="0047106A"/>
        </w:tc>
        <w:tc>
          <w:tcPr>
            <w:tcW w:w="1488" w:type="dxa"/>
          </w:tcPr>
          <w:p w:rsidR="0047106A" w:rsidRPr="005869C0" w:rsidRDefault="0047106A"/>
        </w:tc>
        <w:tc>
          <w:tcPr>
            <w:tcW w:w="1750" w:type="dxa"/>
          </w:tcPr>
          <w:p w:rsidR="0047106A" w:rsidRPr="005869C0" w:rsidRDefault="0047106A"/>
        </w:tc>
        <w:tc>
          <w:tcPr>
            <w:tcW w:w="4796" w:type="dxa"/>
          </w:tcPr>
          <w:p w:rsidR="0047106A" w:rsidRPr="005869C0" w:rsidRDefault="0047106A"/>
        </w:tc>
        <w:tc>
          <w:tcPr>
            <w:tcW w:w="977" w:type="dxa"/>
          </w:tcPr>
          <w:p w:rsidR="0047106A" w:rsidRPr="005869C0" w:rsidRDefault="0047106A"/>
        </w:tc>
      </w:tr>
      <w:tr w:rsidR="0047106A" w:rsidRPr="005615E1" w:rsidTr="0082170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47106A" w:rsidTr="00821708">
        <w:trPr>
          <w:trHeight w:hRule="exact" w:val="277"/>
        </w:trPr>
        <w:tc>
          <w:tcPr>
            <w:tcW w:w="2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К.М.02.ДВ.01</w:t>
            </w:r>
          </w:p>
        </w:tc>
      </w:tr>
      <w:tr w:rsidR="0047106A" w:rsidRPr="005615E1" w:rsidTr="00821708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47106A" w:rsidRPr="005615E1" w:rsidTr="00821708">
        <w:trPr>
          <w:trHeight w:hRule="exact" w:val="50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 и умения, полученные при изучении дисциплин по информатике, информационно-коммуникационным технологиям, педагогики на предыдущем уровне образования.</w:t>
            </w:r>
          </w:p>
        </w:tc>
      </w:tr>
      <w:tr w:rsidR="0047106A" w:rsidRPr="005615E1" w:rsidTr="00821708">
        <w:trPr>
          <w:trHeight w:hRule="exact" w:val="50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7106A" w:rsidRPr="005615E1" w:rsidTr="00821708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и управление образовательным процессом</w:t>
            </w:r>
          </w:p>
        </w:tc>
      </w:tr>
      <w:tr w:rsidR="0047106A" w:rsidTr="00821708">
        <w:trPr>
          <w:trHeight w:hRule="exact" w:val="279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(проектная)</w:t>
            </w:r>
          </w:p>
        </w:tc>
      </w:tr>
      <w:tr w:rsidR="0047106A" w:rsidTr="00821708">
        <w:trPr>
          <w:trHeight w:hRule="exact" w:val="277"/>
        </w:trPr>
        <w:tc>
          <w:tcPr>
            <w:tcW w:w="765" w:type="dxa"/>
          </w:tcPr>
          <w:p w:rsidR="0047106A" w:rsidRDefault="0047106A"/>
        </w:tc>
        <w:tc>
          <w:tcPr>
            <w:tcW w:w="498" w:type="dxa"/>
          </w:tcPr>
          <w:p w:rsidR="0047106A" w:rsidRDefault="0047106A"/>
        </w:tc>
        <w:tc>
          <w:tcPr>
            <w:tcW w:w="1488" w:type="dxa"/>
          </w:tcPr>
          <w:p w:rsidR="0047106A" w:rsidRDefault="0047106A"/>
        </w:tc>
        <w:tc>
          <w:tcPr>
            <w:tcW w:w="1750" w:type="dxa"/>
          </w:tcPr>
          <w:p w:rsidR="0047106A" w:rsidRDefault="0047106A"/>
        </w:tc>
        <w:tc>
          <w:tcPr>
            <w:tcW w:w="4796" w:type="dxa"/>
          </w:tcPr>
          <w:p w:rsidR="0047106A" w:rsidRDefault="0047106A"/>
        </w:tc>
        <w:tc>
          <w:tcPr>
            <w:tcW w:w="977" w:type="dxa"/>
          </w:tcPr>
          <w:p w:rsidR="0047106A" w:rsidRDefault="0047106A"/>
        </w:tc>
      </w:tr>
      <w:tr w:rsidR="0047106A" w:rsidRPr="005615E1" w:rsidTr="00821708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7106A" w:rsidRPr="005615E1" w:rsidTr="00821708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ПК-2.2: Управляет участниками образовательных отношений в целях стратегического развития организации в соответствии с государственной политикой и запросами общества</w:t>
            </w:r>
          </w:p>
        </w:tc>
      </w:tr>
      <w:tr w:rsidR="0047106A" w:rsidTr="0082170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9154C" w:rsidRPr="005615E1" w:rsidTr="00821708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154C" w:rsidRDefault="00F915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154C" w:rsidRPr="00FC55C0" w:rsidRDefault="00F9154C" w:rsidP="008217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9154C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>содержание каждого этапа процедуры организации производства онлайн-курса</w:t>
            </w:r>
          </w:p>
        </w:tc>
      </w:tr>
      <w:tr w:rsidR="00821708" w:rsidRPr="005615E1" w:rsidTr="00821708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708" w:rsidRDefault="008217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708" w:rsidRPr="00FC55C0" w:rsidRDefault="00821708" w:rsidP="00821708">
            <w:pPr>
              <w:spacing w:after="0" w:line="240" w:lineRule="auto"/>
              <w:rPr>
                <w:sz w:val="19"/>
                <w:szCs w:val="19"/>
              </w:rPr>
            </w:pPr>
            <w:r w:rsidRPr="00FC55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обеспечения процесса создания онлайн-курсов</w:t>
            </w:r>
          </w:p>
        </w:tc>
      </w:tr>
      <w:tr w:rsidR="00821708" w:rsidRPr="005615E1" w:rsidTr="00821708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708" w:rsidRDefault="008217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708" w:rsidRDefault="00821708" w:rsidP="008217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производства онлайн-курсов</w:t>
            </w:r>
          </w:p>
        </w:tc>
      </w:tr>
      <w:tr w:rsidR="0047106A" w:rsidTr="0082170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21708" w:rsidRPr="005615E1" w:rsidTr="00821708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708" w:rsidRDefault="008217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708" w:rsidRPr="00FC55C0" w:rsidRDefault="00821708" w:rsidP="00821708">
            <w:pPr>
              <w:spacing w:after="0" w:line="240" w:lineRule="auto"/>
              <w:rPr>
                <w:sz w:val="19"/>
                <w:szCs w:val="19"/>
              </w:rPr>
            </w:pPr>
            <w:r w:rsidRPr="00FC55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формировать </w:t>
            </w:r>
            <w:proofErr w:type="spellStart"/>
            <w:r w:rsidRPr="00FC55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критериальную</w:t>
            </w:r>
            <w:proofErr w:type="spellEnd"/>
            <w:r w:rsidRPr="00FC55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базу оценивания онлайн-курса</w:t>
            </w:r>
          </w:p>
        </w:tc>
      </w:tr>
      <w:tr w:rsidR="00821708" w:rsidRPr="005615E1" w:rsidTr="00821708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708" w:rsidRDefault="008217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708" w:rsidRPr="00FC55C0" w:rsidRDefault="00821708" w:rsidP="00821708">
            <w:pPr>
              <w:spacing w:after="0" w:line="240" w:lineRule="auto"/>
              <w:rPr>
                <w:sz w:val="19"/>
                <w:szCs w:val="19"/>
              </w:rPr>
            </w:pPr>
            <w:r w:rsidRPr="00FC55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организовать процесс создания онлайн-курсов</w:t>
            </w:r>
          </w:p>
        </w:tc>
      </w:tr>
      <w:tr w:rsidR="00821708" w:rsidRPr="005615E1" w:rsidTr="00821708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708" w:rsidRDefault="008217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708" w:rsidRPr="00FC55C0" w:rsidRDefault="00821708" w:rsidP="00821708">
            <w:pPr>
              <w:spacing w:after="0" w:line="240" w:lineRule="auto"/>
              <w:rPr>
                <w:sz w:val="19"/>
                <w:szCs w:val="19"/>
              </w:rPr>
            </w:pPr>
            <w:r w:rsidRPr="00FC55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 процесс создания онлайн-курсов</w:t>
            </w:r>
          </w:p>
        </w:tc>
      </w:tr>
      <w:tr w:rsidR="0047106A" w:rsidTr="0082170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21708" w:rsidRPr="005615E1" w:rsidTr="00821708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708" w:rsidRDefault="008217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708" w:rsidRPr="00FC55C0" w:rsidRDefault="00821708" w:rsidP="00821708">
            <w:pPr>
              <w:spacing w:after="0" w:line="240" w:lineRule="auto"/>
              <w:rPr>
                <w:sz w:val="19"/>
                <w:szCs w:val="19"/>
              </w:rPr>
            </w:pPr>
            <w:r w:rsidRPr="00FC55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создания педагогического сценария темы онлайн-курса</w:t>
            </w:r>
          </w:p>
        </w:tc>
      </w:tr>
      <w:tr w:rsidR="00821708" w:rsidRPr="005615E1" w:rsidTr="00821708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708" w:rsidRDefault="008217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708" w:rsidRPr="00FC55C0" w:rsidRDefault="00821708" w:rsidP="00821708">
            <w:pPr>
              <w:spacing w:after="0" w:line="240" w:lineRule="auto"/>
              <w:rPr>
                <w:sz w:val="19"/>
                <w:szCs w:val="19"/>
              </w:rPr>
            </w:pPr>
            <w:r w:rsidRPr="00FC55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расчета финансовых затрат на создание онлайн-курса</w:t>
            </w:r>
          </w:p>
        </w:tc>
      </w:tr>
      <w:tr w:rsidR="0047106A" w:rsidRPr="005615E1" w:rsidTr="00FF2C81">
        <w:trPr>
          <w:trHeight w:hRule="exact" w:val="531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ОПК-5.1: Определяет структурные компоненты и разрабатывает программы  мониторинга результатов образования обучающихся</w:t>
            </w:r>
          </w:p>
        </w:tc>
      </w:tr>
      <w:tr w:rsidR="0047106A" w:rsidTr="0082170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7106A" w:rsidRPr="005615E1" w:rsidTr="00821708">
        <w:trPr>
          <w:trHeight w:hRule="exact" w:val="559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эффективные методы </w:t>
            </w:r>
            <w:proofErr w:type="gramStart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 программ мониторинга результатов образования обучающихся</w:t>
            </w:r>
            <w:proofErr w:type="gramEnd"/>
            <w:r w:rsidR="0082170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применением  ИКТ</w:t>
            </w:r>
          </w:p>
        </w:tc>
      </w:tr>
      <w:tr w:rsidR="0047106A" w:rsidRPr="005615E1" w:rsidTr="00821708">
        <w:trPr>
          <w:trHeight w:hRule="exact" w:val="425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современные методы </w:t>
            </w:r>
            <w:proofErr w:type="gramStart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 программ мониторинга результатов образования обучающихся</w:t>
            </w:r>
            <w:proofErr w:type="gramEnd"/>
            <w:r w:rsidR="00821708">
              <w:t xml:space="preserve"> </w:t>
            </w:r>
            <w:r w:rsidR="00821708" w:rsidRPr="0082170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применением  ИКТ</w:t>
            </w:r>
          </w:p>
        </w:tc>
      </w:tr>
      <w:tr w:rsidR="0047106A" w:rsidRPr="005615E1" w:rsidTr="00821708">
        <w:trPr>
          <w:trHeight w:hRule="exact" w:val="431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методы </w:t>
            </w:r>
            <w:proofErr w:type="gramStart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 программ мониторинга результатов образования обучающихся</w:t>
            </w:r>
            <w:proofErr w:type="gramEnd"/>
            <w:r w:rsidR="00821708">
              <w:t xml:space="preserve"> </w:t>
            </w:r>
            <w:r w:rsidR="00821708" w:rsidRPr="0082170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применением  ИКТ</w:t>
            </w:r>
          </w:p>
        </w:tc>
      </w:tr>
      <w:tr w:rsidR="0047106A" w:rsidRPr="005615E1" w:rsidTr="00821708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ОПК-5.2: Отбирает и разрабатывает контрольно-измерительные материалы, диагностические методики и средства оценивания результатов образования обучающихся</w:t>
            </w:r>
          </w:p>
        </w:tc>
      </w:tr>
    </w:tbl>
    <w:p w:rsidR="0047106A" w:rsidRPr="005869C0" w:rsidRDefault="005869C0">
      <w:pPr>
        <w:rPr>
          <w:sz w:val="0"/>
          <w:szCs w:val="0"/>
        </w:rPr>
      </w:pPr>
      <w:r w:rsidRPr="005869C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87"/>
        <w:gridCol w:w="3230"/>
        <w:gridCol w:w="4807"/>
        <w:gridCol w:w="976"/>
      </w:tblGrid>
      <w:tr w:rsidR="0047106A" w:rsidTr="00FF2C81">
        <w:trPr>
          <w:trHeight w:hRule="exact" w:val="416"/>
        </w:trPr>
        <w:tc>
          <w:tcPr>
            <w:tcW w:w="449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4807" w:type="dxa"/>
          </w:tcPr>
          <w:p w:rsidR="0047106A" w:rsidRDefault="0047106A"/>
        </w:tc>
        <w:tc>
          <w:tcPr>
            <w:tcW w:w="976" w:type="dxa"/>
            <w:shd w:val="clear" w:color="C0C0C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47106A" w:rsidTr="00FF2C81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7106A" w:rsidRPr="005615E1" w:rsidTr="00FF2C81">
        <w:trPr>
          <w:trHeight w:hRule="exact" w:val="320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FF2C81" w:rsidRDefault="00FF2C8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F2C81">
              <w:rPr>
                <w:rFonts w:ascii="Times New Roman" w:hAnsi="Times New Roman" w:cs="Times New Roman"/>
                <w:sz w:val="19"/>
                <w:szCs w:val="19"/>
              </w:rPr>
              <w:t>формы оценочных средств</w:t>
            </w:r>
          </w:p>
        </w:tc>
      </w:tr>
      <w:tr w:rsidR="0047106A" w:rsidRPr="005615E1" w:rsidTr="00FF2C81">
        <w:trPr>
          <w:trHeight w:hRule="exact" w:val="270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FF2C81" w:rsidRDefault="00FF2C8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F2C81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 xml:space="preserve">таксономию </w:t>
            </w:r>
            <w:proofErr w:type="spellStart"/>
            <w:r w:rsidRPr="00FF2C81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Блума</w:t>
            </w:r>
            <w:proofErr w:type="spellEnd"/>
          </w:p>
        </w:tc>
      </w:tr>
      <w:tr w:rsidR="0047106A" w:rsidRPr="005615E1" w:rsidTr="00FF2C81">
        <w:trPr>
          <w:trHeight w:hRule="exact" w:val="34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FF2C81" w:rsidRDefault="00FF2C81">
            <w:pPr>
              <w:spacing w:after="0" w:line="240" w:lineRule="auto"/>
              <w:rPr>
                <w:sz w:val="19"/>
                <w:szCs w:val="19"/>
              </w:rPr>
            </w:pPr>
            <w:r w:rsidRPr="00FF2C81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определение образовательного результата</w:t>
            </w:r>
          </w:p>
        </w:tc>
      </w:tr>
      <w:tr w:rsidR="0047106A" w:rsidTr="00FF2C81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7106A" w:rsidRPr="005615E1" w:rsidTr="00FF2C81">
        <w:trPr>
          <w:trHeight w:hRule="exact" w:val="663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FF2C81" w:rsidRDefault="00FF2C81">
            <w:pPr>
              <w:spacing w:after="0" w:line="240" w:lineRule="auto"/>
              <w:rPr>
                <w:sz w:val="19"/>
                <w:szCs w:val="19"/>
              </w:rPr>
            </w:pPr>
            <w:r w:rsidRPr="00FF2C81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 xml:space="preserve">описывать результаты обучения в формате опознаваемых действий и с использованием таксономии </w:t>
            </w:r>
            <w:proofErr w:type="spellStart"/>
            <w:r w:rsidRPr="00FF2C81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Блума</w:t>
            </w:r>
            <w:proofErr w:type="spellEnd"/>
            <w:r w:rsidRPr="00FF2C81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; определять оценочные мероприятия для оценки с запланированной точностью и строгостью достижения образовательного результата</w:t>
            </w:r>
          </w:p>
        </w:tc>
      </w:tr>
      <w:tr w:rsidR="0047106A" w:rsidRPr="005615E1" w:rsidTr="00FF2C81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FF2C81" w:rsidRDefault="00FF2C81">
            <w:pPr>
              <w:spacing w:after="0" w:line="240" w:lineRule="auto"/>
              <w:rPr>
                <w:sz w:val="19"/>
                <w:szCs w:val="19"/>
              </w:rPr>
            </w:pPr>
            <w:r w:rsidRPr="00FF2C81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описывать измеримые результаты обучения в формате знаний, умений и практического опыта, в понятной формулировке, определять оценочные мероприятия, соотнесенные с результатами обучения</w:t>
            </w:r>
          </w:p>
        </w:tc>
      </w:tr>
      <w:tr w:rsidR="0047106A" w:rsidRPr="005615E1" w:rsidTr="00FF2C81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FF2C81" w:rsidRDefault="00FF2C81">
            <w:pPr>
              <w:spacing w:after="0" w:line="240" w:lineRule="auto"/>
              <w:rPr>
                <w:sz w:val="19"/>
                <w:szCs w:val="19"/>
              </w:rPr>
            </w:pPr>
            <w:r w:rsidRPr="00FF2C81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описывать результаты обучения, допуская неточности; в целом определять оценочные мероприятия по заданной теме</w:t>
            </w:r>
          </w:p>
        </w:tc>
      </w:tr>
      <w:tr w:rsidR="0047106A" w:rsidTr="00FF2C81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7106A" w:rsidRPr="005615E1" w:rsidTr="00FF2C81">
        <w:trPr>
          <w:trHeight w:hRule="exact" w:val="335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FF2C81" w:rsidRDefault="00FF2C81">
            <w:pPr>
              <w:spacing w:after="0" w:line="240" w:lineRule="auto"/>
              <w:rPr>
                <w:sz w:val="19"/>
                <w:szCs w:val="19"/>
              </w:rPr>
            </w:pPr>
            <w:r w:rsidRPr="00FF2C81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навыками анализа критериев и показателей оценки онлайн-курса</w:t>
            </w:r>
          </w:p>
        </w:tc>
      </w:tr>
      <w:tr w:rsidR="0047106A" w:rsidRPr="005615E1" w:rsidTr="00FF2C81">
        <w:trPr>
          <w:trHeight w:hRule="exact" w:val="270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FF2C81" w:rsidRDefault="00FF2C81">
            <w:pPr>
              <w:spacing w:after="0" w:line="240" w:lineRule="auto"/>
              <w:rPr>
                <w:sz w:val="19"/>
                <w:szCs w:val="19"/>
              </w:rPr>
            </w:pPr>
            <w:r w:rsidRPr="00FF2C81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навыками экспертизы онлайн-курса по готовым критериям и показателям</w:t>
            </w:r>
          </w:p>
        </w:tc>
      </w:tr>
      <w:tr w:rsidR="0047106A" w:rsidRPr="005615E1" w:rsidTr="00FF2C81">
        <w:trPr>
          <w:trHeight w:hRule="exact" w:val="28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ОПК-5.3: Владеет методами, средствами и технологиями выявления трудностей в обучении</w:t>
            </w:r>
          </w:p>
        </w:tc>
      </w:tr>
      <w:tr w:rsidR="0047106A" w:rsidTr="00FF2C81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7106A" w:rsidRPr="005615E1" w:rsidTr="00FF2C81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FF2C81">
            <w:pPr>
              <w:spacing w:after="0" w:line="240" w:lineRule="auto"/>
              <w:rPr>
                <w:sz w:val="19"/>
                <w:szCs w:val="19"/>
              </w:rPr>
            </w:pPr>
            <w:r w:rsidRPr="00FF2C81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>возможности онлайн-образования для различных субъектов образовательного процесса</w:t>
            </w:r>
          </w:p>
        </w:tc>
      </w:tr>
      <w:tr w:rsidR="0047106A" w:rsidRPr="005615E1" w:rsidTr="00FF2C81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FF2C81">
            <w:pPr>
              <w:spacing w:after="0" w:line="240" w:lineRule="auto"/>
              <w:rPr>
                <w:sz w:val="19"/>
                <w:szCs w:val="19"/>
              </w:rPr>
            </w:pPr>
            <w:r w:rsidRPr="00FF2C81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>электронные сервисы и платформы онлайн-образования</w:t>
            </w:r>
          </w:p>
        </w:tc>
      </w:tr>
      <w:tr w:rsidR="0047106A" w:rsidRPr="005615E1" w:rsidTr="00FF2C81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FF2C81">
            <w:pPr>
              <w:spacing w:after="0" w:line="240" w:lineRule="auto"/>
              <w:rPr>
                <w:sz w:val="19"/>
                <w:szCs w:val="19"/>
              </w:rPr>
            </w:pPr>
            <w:r w:rsidRPr="00FF2C81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>основные цифровые технологии, используемые в учебном процессе</w:t>
            </w:r>
          </w:p>
        </w:tc>
      </w:tr>
      <w:tr w:rsidR="0047106A" w:rsidTr="00FF2C81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7106A" w:rsidRPr="005615E1" w:rsidTr="00FF2C81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FF2C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F2C81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>типологизировать</w:t>
            </w:r>
            <w:proofErr w:type="spellEnd"/>
            <w:r w:rsidRPr="00FF2C81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 xml:space="preserve"> онлайн-курсы в соответствии с видом интеллекта</w:t>
            </w:r>
          </w:p>
        </w:tc>
      </w:tr>
      <w:tr w:rsidR="0047106A" w:rsidRPr="005615E1" w:rsidTr="00FF2C81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FF2C81">
            <w:pPr>
              <w:spacing w:after="0" w:line="240" w:lineRule="auto"/>
              <w:rPr>
                <w:sz w:val="19"/>
                <w:szCs w:val="19"/>
              </w:rPr>
            </w:pPr>
            <w:r w:rsidRPr="00FF2C81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>осуществлять поиск онлайн-курсов под конкретные запросы личностного и профессионального роста</w:t>
            </w:r>
          </w:p>
        </w:tc>
      </w:tr>
      <w:tr w:rsidR="0047106A" w:rsidRPr="00424010" w:rsidTr="00FF2C81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FF2C81">
            <w:pPr>
              <w:spacing w:after="0" w:line="240" w:lineRule="auto"/>
              <w:rPr>
                <w:sz w:val="19"/>
                <w:szCs w:val="19"/>
              </w:rPr>
            </w:pPr>
            <w:r w:rsidRPr="00FF2C81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>осуществлять поиск онлайн-курсов</w:t>
            </w:r>
          </w:p>
        </w:tc>
      </w:tr>
      <w:tr w:rsidR="0047106A" w:rsidTr="00FF2C81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7106A" w:rsidRPr="00424010" w:rsidTr="00FF2C81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FF2C81">
            <w:pPr>
              <w:spacing w:after="0" w:line="240" w:lineRule="auto"/>
              <w:rPr>
                <w:sz w:val="19"/>
                <w:szCs w:val="19"/>
              </w:rPr>
            </w:pPr>
            <w:r w:rsidRPr="00FF2C81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>методами проектирования решений задач профессионального или личностного роста с помощью онлайн-платформ</w:t>
            </w:r>
          </w:p>
        </w:tc>
      </w:tr>
      <w:tr w:rsidR="0047106A" w:rsidRPr="00424010" w:rsidTr="00FF2C81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FF2C81">
            <w:pPr>
              <w:spacing w:after="0" w:line="240" w:lineRule="auto"/>
              <w:rPr>
                <w:sz w:val="19"/>
                <w:szCs w:val="19"/>
              </w:rPr>
            </w:pPr>
            <w:r w:rsidRPr="00FF2C81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>навыками использования онлайн-курса для приобретения новых знаний и умений</w:t>
            </w:r>
          </w:p>
        </w:tc>
      </w:tr>
      <w:tr w:rsidR="0047106A" w:rsidRPr="00424010" w:rsidTr="00FF2C81">
        <w:trPr>
          <w:trHeight w:hRule="exact" w:val="416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5869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5869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47106A" w:rsidTr="00FF2C81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7106A" w:rsidRPr="00424010" w:rsidTr="00FF2C81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FF2C81">
            <w:pPr>
              <w:spacing w:after="0" w:line="240" w:lineRule="auto"/>
              <w:rPr>
                <w:sz w:val="19"/>
                <w:szCs w:val="19"/>
              </w:rPr>
            </w:pPr>
            <w:r w:rsidRPr="00FF2C81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>основные цифровые технологии, используемые в учебном процессе; электронные сервисы и платформы онлайн-образования</w:t>
            </w:r>
            <w:r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 xml:space="preserve">; </w:t>
            </w:r>
            <w:r w:rsidRPr="00FF2C81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>типологию электронных сервисов</w:t>
            </w:r>
          </w:p>
        </w:tc>
      </w:tr>
      <w:tr w:rsidR="0047106A" w:rsidRPr="00424010" w:rsidTr="00FF2C81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FF2C81">
            <w:pPr>
              <w:spacing w:after="0" w:line="240" w:lineRule="auto"/>
              <w:rPr>
                <w:sz w:val="19"/>
                <w:szCs w:val="19"/>
              </w:rPr>
            </w:pPr>
            <w:r w:rsidRPr="00FF2C81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>возможности онлайн-образования для различных субъектов образовательного процесса</w:t>
            </w:r>
          </w:p>
        </w:tc>
      </w:tr>
      <w:tr w:rsidR="0047106A" w:rsidRPr="00424010" w:rsidTr="00FF2C81">
        <w:trPr>
          <w:trHeight w:hRule="exact" w:val="286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FF2C81">
            <w:pPr>
              <w:spacing w:after="0" w:line="240" w:lineRule="auto"/>
              <w:rPr>
                <w:sz w:val="19"/>
                <w:szCs w:val="19"/>
              </w:rPr>
            </w:pPr>
            <w:r w:rsidRPr="00FF2C81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>содержание каждого этапа процедуры организации производства онлайн-курса</w:t>
            </w:r>
          </w:p>
        </w:tc>
      </w:tr>
      <w:tr w:rsidR="0047106A" w:rsidTr="00FF2C81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7106A" w:rsidRPr="00424010" w:rsidTr="00FF2C81">
        <w:trPr>
          <w:trHeight w:hRule="exact" w:val="280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FF2C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 xml:space="preserve">осуществлять </w:t>
            </w:r>
            <w:r w:rsidRPr="00FF2C81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>поиск информации в открытых источниках и сети Интернет</w:t>
            </w:r>
            <w:r w:rsidR="0097204D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 xml:space="preserve">; </w:t>
            </w:r>
            <w:r w:rsidR="0097204D" w:rsidRPr="0097204D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>определять типы электронных сервисов</w:t>
            </w:r>
          </w:p>
        </w:tc>
      </w:tr>
      <w:tr w:rsidR="0047106A" w:rsidRPr="00424010" w:rsidTr="00FF2C81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97204D">
            <w:pPr>
              <w:spacing w:after="0" w:line="240" w:lineRule="auto"/>
              <w:rPr>
                <w:sz w:val="19"/>
                <w:szCs w:val="19"/>
              </w:rPr>
            </w:pPr>
            <w:r w:rsidRPr="0097204D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 xml:space="preserve">описывать результаты обучения в формате опознаваемых действий и с использованием таксономии </w:t>
            </w:r>
            <w:proofErr w:type="spellStart"/>
            <w:r w:rsidRPr="0097204D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>Блума</w:t>
            </w:r>
            <w:proofErr w:type="spellEnd"/>
            <w:r w:rsidRPr="0097204D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>; определять оценочные мероприятия для оценки с запланированной точностью и строгостью достижения образовательного результата</w:t>
            </w:r>
          </w:p>
        </w:tc>
      </w:tr>
      <w:tr w:rsidR="0047106A" w:rsidRPr="00424010" w:rsidTr="0097204D">
        <w:trPr>
          <w:trHeight w:hRule="exact" w:val="34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97204D">
            <w:pPr>
              <w:spacing w:after="0" w:line="240" w:lineRule="auto"/>
              <w:rPr>
                <w:sz w:val="19"/>
                <w:szCs w:val="19"/>
              </w:rPr>
            </w:pPr>
            <w:r w:rsidRPr="0097204D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>осуществлять поиск онлайн-курсов под конкретные запросы личностного и профессионального роста</w:t>
            </w:r>
          </w:p>
        </w:tc>
      </w:tr>
      <w:tr w:rsidR="0097204D" w:rsidRPr="00424010" w:rsidTr="0097204D">
        <w:trPr>
          <w:trHeight w:hRule="exact" w:val="34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4D" w:rsidRDefault="0097204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4D" w:rsidRPr="0097204D" w:rsidRDefault="0097204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</w:pPr>
            <w:r w:rsidRPr="0097204D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>планировать организацию работ по созданию и размещению онлайн-курсов</w:t>
            </w:r>
          </w:p>
        </w:tc>
      </w:tr>
      <w:tr w:rsidR="0047106A" w:rsidTr="00FF2C81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7106A" w:rsidRPr="00424010" w:rsidTr="0097204D">
        <w:trPr>
          <w:trHeight w:hRule="exact" w:val="362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97204D">
            <w:pPr>
              <w:spacing w:after="0" w:line="240" w:lineRule="auto"/>
              <w:rPr>
                <w:sz w:val="19"/>
                <w:szCs w:val="19"/>
              </w:rPr>
            </w:pPr>
            <w:r w:rsidRPr="0097204D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>навыками поиска информации в открытых источниках и сети Интернет; навыками критического мышления</w:t>
            </w:r>
          </w:p>
        </w:tc>
      </w:tr>
      <w:tr w:rsidR="0047106A" w:rsidRPr="00424010" w:rsidTr="0097204D">
        <w:trPr>
          <w:trHeight w:hRule="exact" w:val="424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97204D">
            <w:pPr>
              <w:spacing w:after="0" w:line="240" w:lineRule="auto"/>
              <w:rPr>
                <w:sz w:val="19"/>
                <w:szCs w:val="19"/>
              </w:rPr>
            </w:pPr>
            <w:r w:rsidRPr="0097204D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>навыками экспертизы онлайн-курса по готовым критериям и показателям;</w:t>
            </w:r>
            <w:r w:rsidRPr="0097204D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Pr="0097204D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>навыками анализа критериев и показателей оценки онлайн-курса</w:t>
            </w:r>
          </w:p>
        </w:tc>
      </w:tr>
      <w:tr w:rsidR="0047106A" w:rsidRPr="00424010" w:rsidTr="00FF2C81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97204D">
            <w:pPr>
              <w:spacing w:after="0" w:line="240" w:lineRule="auto"/>
              <w:rPr>
                <w:sz w:val="19"/>
                <w:szCs w:val="19"/>
              </w:rPr>
            </w:pPr>
            <w:r w:rsidRPr="0097204D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>методами проектирования решений задач профессионального или личностного роста с помощью онлайн-платформ</w:t>
            </w:r>
          </w:p>
        </w:tc>
      </w:tr>
      <w:tr w:rsidR="0097204D" w:rsidRPr="00424010" w:rsidTr="0097204D">
        <w:trPr>
          <w:trHeight w:hRule="exact" w:val="433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4D" w:rsidRDefault="0097204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4D" w:rsidRPr="0097204D" w:rsidRDefault="0097204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</w:pPr>
            <w:r w:rsidRPr="0097204D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>навыками составления сценарного плана лекции по заданной тематике, включая содержательный контент и видеоряд</w:t>
            </w:r>
          </w:p>
        </w:tc>
      </w:tr>
    </w:tbl>
    <w:p w:rsidR="0047106A" w:rsidRPr="005869C0" w:rsidRDefault="005869C0">
      <w:pPr>
        <w:rPr>
          <w:sz w:val="0"/>
          <w:szCs w:val="0"/>
        </w:rPr>
      </w:pPr>
      <w:r w:rsidRPr="005869C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"/>
        <w:gridCol w:w="83"/>
        <w:gridCol w:w="74"/>
        <w:gridCol w:w="188"/>
        <w:gridCol w:w="10"/>
        <w:gridCol w:w="1628"/>
        <w:gridCol w:w="80"/>
        <w:gridCol w:w="1524"/>
        <w:gridCol w:w="132"/>
        <w:gridCol w:w="181"/>
        <w:gridCol w:w="649"/>
        <w:gridCol w:w="38"/>
        <w:gridCol w:w="631"/>
        <w:gridCol w:w="26"/>
        <w:gridCol w:w="1061"/>
        <w:gridCol w:w="53"/>
        <w:gridCol w:w="629"/>
        <w:gridCol w:w="14"/>
        <w:gridCol w:w="566"/>
        <w:gridCol w:w="40"/>
        <w:gridCol w:w="682"/>
        <w:gridCol w:w="392"/>
        <w:gridCol w:w="12"/>
        <w:gridCol w:w="980"/>
      </w:tblGrid>
      <w:tr w:rsidR="0047106A" w:rsidTr="004A1561">
        <w:trPr>
          <w:trHeight w:hRule="exact" w:val="416"/>
        </w:trPr>
        <w:tc>
          <w:tcPr>
            <w:tcW w:w="4188" w:type="dxa"/>
            <w:gridSpan w:val="8"/>
            <w:shd w:val="clear" w:color="C0C0C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962" w:type="dxa"/>
            <w:gridSpan w:val="3"/>
          </w:tcPr>
          <w:p w:rsidR="0047106A" w:rsidRDefault="0047106A"/>
        </w:tc>
        <w:tc>
          <w:tcPr>
            <w:tcW w:w="695" w:type="dxa"/>
            <w:gridSpan w:val="3"/>
          </w:tcPr>
          <w:p w:rsidR="0047106A" w:rsidRDefault="0047106A"/>
        </w:tc>
        <w:tc>
          <w:tcPr>
            <w:tcW w:w="1114" w:type="dxa"/>
            <w:gridSpan w:val="2"/>
          </w:tcPr>
          <w:p w:rsidR="0047106A" w:rsidRDefault="0047106A"/>
        </w:tc>
        <w:tc>
          <w:tcPr>
            <w:tcW w:w="1249" w:type="dxa"/>
            <w:gridSpan w:val="4"/>
          </w:tcPr>
          <w:p w:rsidR="0047106A" w:rsidRDefault="0047106A"/>
        </w:tc>
        <w:tc>
          <w:tcPr>
            <w:tcW w:w="682" w:type="dxa"/>
          </w:tcPr>
          <w:p w:rsidR="0047106A" w:rsidRDefault="0047106A"/>
        </w:tc>
        <w:tc>
          <w:tcPr>
            <w:tcW w:w="404" w:type="dxa"/>
            <w:gridSpan w:val="2"/>
          </w:tcPr>
          <w:p w:rsidR="0047106A" w:rsidRDefault="0047106A"/>
        </w:tc>
        <w:tc>
          <w:tcPr>
            <w:tcW w:w="980" w:type="dxa"/>
            <w:shd w:val="clear" w:color="C0C0C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47106A" w:rsidRPr="00424010" w:rsidTr="004A1561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47106A" w:rsidTr="004A1561">
        <w:trPr>
          <w:trHeight w:hRule="exact" w:val="416"/>
        </w:trPr>
        <w:tc>
          <w:tcPr>
            <w:tcW w:w="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7106A" w:rsidRPr="00424010" w:rsidTr="004A1561">
        <w:trPr>
          <w:trHeight w:hRule="exact" w:val="478"/>
        </w:trPr>
        <w:tc>
          <w:tcPr>
            <w:tcW w:w="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47106A"/>
        </w:tc>
        <w:tc>
          <w:tcPr>
            <w:tcW w:w="3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Цифровое образование: матрица возможностей.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47106A"/>
        </w:tc>
        <w:tc>
          <w:tcPr>
            <w:tcW w:w="6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47106A"/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47106A"/>
        </w:tc>
        <w:tc>
          <w:tcPr>
            <w:tcW w:w="1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47106A"/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47106A"/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47106A"/>
        </w:tc>
      </w:tr>
      <w:tr w:rsidR="0047106A" w:rsidTr="004A1561">
        <w:trPr>
          <w:trHeight w:hRule="exact" w:val="700"/>
        </w:trPr>
        <w:tc>
          <w:tcPr>
            <w:tcW w:w="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Понятийный аппарат цифровой педагогики  /Лек/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ОПК-5.3</w:t>
            </w:r>
          </w:p>
        </w:tc>
        <w:tc>
          <w:tcPr>
            <w:tcW w:w="1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 Л2.2 Л2.3Л3.1 Л3.2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47106A"/>
        </w:tc>
      </w:tr>
      <w:tr w:rsidR="0047106A" w:rsidTr="004A1561">
        <w:trPr>
          <w:trHeight w:hRule="exact" w:val="688"/>
        </w:trPr>
        <w:tc>
          <w:tcPr>
            <w:tcW w:w="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Понятийный аппарат цифровой педагогики  /</w:t>
            </w:r>
            <w:proofErr w:type="spellStart"/>
            <w:proofErr w:type="gramStart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ОПК-5.3</w:t>
            </w:r>
          </w:p>
        </w:tc>
        <w:tc>
          <w:tcPr>
            <w:tcW w:w="1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 Л2.2 Л2.3Л3.1 Л3.2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47106A"/>
        </w:tc>
      </w:tr>
      <w:tr w:rsidR="0047106A" w:rsidTr="004A1561">
        <w:trPr>
          <w:trHeight w:hRule="exact" w:val="676"/>
        </w:trPr>
        <w:tc>
          <w:tcPr>
            <w:tcW w:w="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Понятийный аппарат цифровой педагогики  /</w:t>
            </w:r>
            <w:proofErr w:type="gramStart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ОПК-5.3</w:t>
            </w:r>
          </w:p>
        </w:tc>
        <w:tc>
          <w:tcPr>
            <w:tcW w:w="1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 Л2.2 Л2.3Л3.1 Л3.2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47106A"/>
        </w:tc>
      </w:tr>
      <w:tr w:rsidR="0047106A" w:rsidTr="004A1561">
        <w:trPr>
          <w:trHeight w:hRule="exact" w:val="678"/>
        </w:trPr>
        <w:tc>
          <w:tcPr>
            <w:tcW w:w="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Типология электронных сервисов 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4A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A15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</w:t>
            </w:r>
            <w:bookmarkStart w:id="0" w:name="_GoBack"/>
            <w:bookmarkEnd w:id="0"/>
            <w:r w:rsidRPr="004A15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К-5.3</w:t>
            </w:r>
          </w:p>
        </w:tc>
        <w:tc>
          <w:tcPr>
            <w:tcW w:w="1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 Л2.2 Л2.3Л3.1 Л3.2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47106A"/>
        </w:tc>
      </w:tr>
      <w:tr w:rsidR="0047106A" w:rsidTr="004A1561">
        <w:trPr>
          <w:trHeight w:hRule="exact" w:val="717"/>
        </w:trPr>
        <w:tc>
          <w:tcPr>
            <w:tcW w:w="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Типология электронных сервисов 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4A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A15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ОПК-5.3</w:t>
            </w:r>
          </w:p>
        </w:tc>
        <w:tc>
          <w:tcPr>
            <w:tcW w:w="1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 Л2.2 Л2.3Л3.1 Л3.2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47106A"/>
        </w:tc>
      </w:tr>
      <w:tr w:rsidR="0047106A" w:rsidTr="004A1561">
        <w:trPr>
          <w:trHeight w:hRule="exact" w:val="668"/>
        </w:trPr>
        <w:tc>
          <w:tcPr>
            <w:tcW w:w="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Мифы об онлайн-курсах  /</w:t>
            </w:r>
            <w:proofErr w:type="spellStart"/>
            <w:proofErr w:type="gramStart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4A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A15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ОПК-5.3</w:t>
            </w:r>
          </w:p>
        </w:tc>
        <w:tc>
          <w:tcPr>
            <w:tcW w:w="1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 Л2.2 Л2.3Л3.1 Л3.2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47106A"/>
        </w:tc>
      </w:tr>
      <w:tr w:rsidR="0047106A" w:rsidTr="004A1561">
        <w:trPr>
          <w:trHeight w:hRule="exact" w:val="656"/>
        </w:trPr>
        <w:tc>
          <w:tcPr>
            <w:tcW w:w="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Мифы об онлайн-курсах  /Ср/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4A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A15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ОПК-5.3</w:t>
            </w:r>
          </w:p>
        </w:tc>
        <w:tc>
          <w:tcPr>
            <w:tcW w:w="1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 Л2.2 Л2.3Л3.1 Л3.2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47106A"/>
        </w:tc>
      </w:tr>
      <w:tr w:rsidR="0047106A" w:rsidRPr="00424010" w:rsidTr="004A1561">
        <w:trPr>
          <w:trHeight w:hRule="exact" w:val="517"/>
        </w:trPr>
        <w:tc>
          <w:tcPr>
            <w:tcW w:w="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47106A"/>
        </w:tc>
        <w:tc>
          <w:tcPr>
            <w:tcW w:w="3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Теория и практика создания онлайн-курсов.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47106A"/>
        </w:tc>
        <w:tc>
          <w:tcPr>
            <w:tcW w:w="6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47106A"/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47106A"/>
        </w:tc>
        <w:tc>
          <w:tcPr>
            <w:tcW w:w="1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47106A"/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47106A"/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47106A"/>
        </w:tc>
      </w:tr>
      <w:tr w:rsidR="0047106A" w:rsidTr="004A1561">
        <w:trPr>
          <w:trHeight w:hRule="exact" w:val="655"/>
        </w:trPr>
        <w:tc>
          <w:tcPr>
            <w:tcW w:w="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в производство онлай</w:t>
            </w:r>
            <w:proofErr w:type="gramStart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н-</w:t>
            </w:r>
            <w:proofErr w:type="gramEnd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курсов  /</w:t>
            </w:r>
            <w:proofErr w:type="spellStart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 w:rsidP="004A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ОПК-5.1 ОПК-5.2 </w:t>
            </w:r>
          </w:p>
        </w:tc>
        <w:tc>
          <w:tcPr>
            <w:tcW w:w="1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 Л2.2 Л2.3Л3.1 Л3.2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47106A"/>
        </w:tc>
      </w:tr>
      <w:tr w:rsidR="0047106A" w:rsidTr="004A1561">
        <w:trPr>
          <w:trHeight w:hRule="exact" w:val="657"/>
        </w:trPr>
        <w:tc>
          <w:tcPr>
            <w:tcW w:w="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в производство онлай</w:t>
            </w:r>
            <w:proofErr w:type="gramStart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н-</w:t>
            </w:r>
            <w:proofErr w:type="gramEnd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курсов  /Ср/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 w:rsidP="004A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ОПК-5.1 ОПК-5.2 </w:t>
            </w:r>
          </w:p>
        </w:tc>
        <w:tc>
          <w:tcPr>
            <w:tcW w:w="1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 Л2.2 Л2.3Л3.1 Л3.2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47106A"/>
        </w:tc>
      </w:tr>
      <w:tr w:rsidR="0047106A" w:rsidTr="004A1561">
        <w:trPr>
          <w:trHeight w:hRule="exact" w:val="645"/>
        </w:trPr>
        <w:tc>
          <w:tcPr>
            <w:tcW w:w="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формирования содержательного контента онлай</w:t>
            </w:r>
            <w:proofErr w:type="gramStart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н-</w:t>
            </w:r>
            <w:proofErr w:type="gramEnd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курса  /</w:t>
            </w:r>
            <w:proofErr w:type="spellStart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4A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ПК-2.2</w:t>
            </w:r>
          </w:p>
        </w:tc>
        <w:tc>
          <w:tcPr>
            <w:tcW w:w="1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 Л2.2 Л2.3Л3.1 Л3.2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47106A"/>
        </w:tc>
      </w:tr>
      <w:tr w:rsidR="0047106A" w:rsidTr="004A1561">
        <w:trPr>
          <w:trHeight w:hRule="exact" w:val="633"/>
        </w:trPr>
        <w:tc>
          <w:tcPr>
            <w:tcW w:w="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формирования содержательного контента онлай</w:t>
            </w:r>
            <w:proofErr w:type="gramStart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н-</w:t>
            </w:r>
            <w:proofErr w:type="gramEnd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курса  /Ср/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4A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A15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ПК-2.2</w:t>
            </w:r>
          </w:p>
        </w:tc>
        <w:tc>
          <w:tcPr>
            <w:tcW w:w="1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 Л2.2 Л2.3Л3.1 Л3.2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47106A"/>
        </w:tc>
      </w:tr>
      <w:tr w:rsidR="0047106A" w:rsidTr="004A1561">
        <w:trPr>
          <w:trHeight w:hRule="exact" w:val="728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Нормативное и финансовое обеспечение создания онлай</w:t>
            </w:r>
            <w:proofErr w:type="gramStart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н-</w:t>
            </w:r>
            <w:proofErr w:type="gramEnd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курса  /</w:t>
            </w:r>
            <w:proofErr w:type="spellStart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ПК-2.2</w:t>
            </w:r>
          </w:p>
        </w:tc>
        <w:tc>
          <w:tcPr>
            <w:tcW w:w="1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 Л2.2 Л2.3Л3.1 Л3.2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47106A"/>
        </w:tc>
      </w:tr>
      <w:tr w:rsidR="0047106A" w:rsidTr="004A1561">
        <w:trPr>
          <w:trHeight w:hRule="exact" w:val="728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Нормативное и финансовое обеспечение создания онлай</w:t>
            </w:r>
            <w:proofErr w:type="gramStart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н-</w:t>
            </w:r>
            <w:proofErr w:type="gramEnd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курса  /Ср/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ПК-2.2</w:t>
            </w:r>
          </w:p>
        </w:tc>
        <w:tc>
          <w:tcPr>
            <w:tcW w:w="1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 Л2.2 Л2.3Л3.1 Л3.2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47106A"/>
        </w:tc>
      </w:tr>
      <w:tr w:rsidR="0047106A" w:rsidTr="004A1561">
        <w:trPr>
          <w:trHeight w:hRule="exact" w:val="716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Критерии оценивания онлай</w:t>
            </w:r>
            <w:proofErr w:type="gramStart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н-</w:t>
            </w:r>
            <w:proofErr w:type="gramEnd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курса  /</w:t>
            </w:r>
            <w:proofErr w:type="spellStart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 w:rsidP="004A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ОПК-5.2 </w:t>
            </w:r>
          </w:p>
        </w:tc>
        <w:tc>
          <w:tcPr>
            <w:tcW w:w="1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 Л2.2 Л2.3Л3.1 Л3.2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47106A"/>
        </w:tc>
      </w:tr>
      <w:tr w:rsidR="0047106A" w:rsidTr="004A1561">
        <w:trPr>
          <w:trHeight w:hRule="exact" w:val="693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Критерии оценивания онлай</w:t>
            </w:r>
            <w:proofErr w:type="gramStart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н-</w:t>
            </w:r>
            <w:proofErr w:type="gramEnd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курса  /Ср/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 w:rsidP="004A15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ОПК-5.2 </w:t>
            </w:r>
          </w:p>
        </w:tc>
        <w:tc>
          <w:tcPr>
            <w:tcW w:w="1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 Л2.2 Л2.3Л3.1 Л3.2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47106A"/>
        </w:tc>
      </w:tr>
      <w:tr w:rsidR="0047106A" w:rsidTr="004A1561">
        <w:trPr>
          <w:trHeight w:hRule="exact" w:val="277"/>
        </w:trPr>
        <w:tc>
          <w:tcPr>
            <w:tcW w:w="684" w:type="dxa"/>
            <w:gridSpan w:val="2"/>
          </w:tcPr>
          <w:p w:rsidR="0047106A" w:rsidRDefault="0047106A"/>
        </w:tc>
        <w:tc>
          <w:tcPr>
            <w:tcW w:w="262" w:type="dxa"/>
            <w:gridSpan w:val="2"/>
          </w:tcPr>
          <w:p w:rsidR="0047106A" w:rsidRDefault="0047106A"/>
        </w:tc>
        <w:tc>
          <w:tcPr>
            <w:tcW w:w="1638" w:type="dxa"/>
            <w:gridSpan w:val="2"/>
          </w:tcPr>
          <w:p w:rsidR="0047106A" w:rsidRDefault="0047106A"/>
        </w:tc>
        <w:tc>
          <w:tcPr>
            <w:tcW w:w="1604" w:type="dxa"/>
            <w:gridSpan w:val="2"/>
          </w:tcPr>
          <w:p w:rsidR="0047106A" w:rsidRDefault="0047106A"/>
        </w:tc>
        <w:tc>
          <w:tcPr>
            <w:tcW w:w="962" w:type="dxa"/>
            <w:gridSpan w:val="3"/>
          </w:tcPr>
          <w:p w:rsidR="0047106A" w:rsidRDefault="0047106A"/>
        </w:tc>
        <w:tc>
          <w:tcPr>
            <w:tcW w:w="695" w:type="dxa"/>
            <w:gridSpan w:val="3"/>
          </w:tcPr>
          <w:p w:rsidR="0047106A" w:rsidRDefault="0047106A"/>
        </w:tc>
        <w:tc>
          <w:tcPr>
            <w:tcW w:w="1114" w:type="dxa"/>
            <w:gridSpan w:val="2"/>
          </w:tcPr>
          <w:p w:rsidR="0047106A" w:rsidRDefault="0047106A"/>
        </w:tc>
        <w:tc>
          <w:tcPr>
            <w:tcW w:w="629" w:type="dxa"/>
          </w:tcPr>
          <w:p w:rsidR="0047106A" w:rsidRDefault="0047106A"/>
        </w:tc>
        <w:tc>
          <w:tcPr>
            <w:tcW w:w="620" w:type="dxa"/>
            <w:gridSpan w:val="3"/>
          </w:tcPr>
          <w:p w:rsidR="0047106A" w:rsidRDefault="0047106A"/>
        </w:tc>
        <w:tc>
          <w:tcPr>
            <w:tcW w:w="682" w:type="dxa"/>
          </w:tcPr>
          <w:p w:rsidR="0047106A" w:rsidRDefault="0047106A"/>
        </w:tc>
        <w:tc>
          <w:tcPr>
            <w:tcW w:w="404" w:type="dxa"/>
            <w:gridSpan w:val="2"/>
          </w:tcPr>
          <w:p w:rsidR="0047106A" w:rsidRDefault="0047106A"/>
        </w:tc>
        <w:tc>
          <w:tcPr>
            <w:tcW w:w="980" w:type="dxa"/>
          </w:tcPr>
          <w:p w:rsidR="0047106A" w:rsidRDefault="0047106A"/>
        </w:tc>
      </w:tr>
      <w:tr w:rsidR="0047106A" w:rsidTr="004A1561">
        <w:trPr>
          <w:trHeight w:hRule="exact" w:val="416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7106A" w:rsidTr="004A1561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47106A" w:rsidRPr="00424010" w:rsidTr="004A1561">
        <w:trPr>
          <w:trHeight w:hRule="exact" w:val="2895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Цифровая педагогика.</w:t>
            </w:r>
          </w:p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Цифровое образование.</w:t>
            </w:r>
          </w:p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Цифровая грамотность.</w:t>
            </w:r>
          </w:p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Электронные образовательные ресурсы.</w:t>
            </w:r>
          </w:p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Информационная образовательная системы.</w:t>
            </w:r>
          </w:p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 информационно-образовательная среда образовательной организации.</w:t>
            </w:r>
          </w:p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 сервис.</w:t>
            </w:r>
          </w:p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Типология электронных сервисов.</w:t>
            </w:r>
          </w:p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Онлайн-платформы и онлайн-курсы.</w:t>
            </w:r>
          </w:p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Педагогический сценарий темы онлайн-курса.</w:t>
            </w:r>
          </w:p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 оценивания онлайн-курса.</w:t>
            </w:r>
          </w:p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расчета финансовых затрат  на создание онлайн-курса.</w:t>
            </w:r>
          </w:p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Формирование </w:t>
            </w:r>
            <w:proofErr w:type="spellStart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критериальной</w:t>
            </w:r>
            <w:proofErr w:type="spellEnd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базы оценивания онлайн-курса.</w:t>
            </w:r>
          </w:p>
        </w:tc>
      </w:tr>
      <w:tr w:rsidR="0047106A" w:rsidTr="004A1561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47106A" w:rsidRPr="00424010" w:rsidTr="004A1561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 к РПД.</w:t>
            </w:r>
          </w:p>
        </w:tc>
      </w:tr>
      <w:tr w:rsidR="0047106A" w:rsidTr="004A1561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47106A" w:rsidTr="004A1561">
        <w:trPr>
          <w:trHeight w:hRule="exact" w:val="135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Эссе.</w:t>
            </w:r>
          </w:p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Кейс-задание.</w:t>
            </w:r>
          </w:p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Аналитическая карта.</w:t>
            </w:r>
          </w:p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Техническое задание создания онлайн-курса.</w:t>
            </w:r>
          </w:p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Педагогический сценарий темы онлайн-курса.</w:t>
            </w:r>
          </w:p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Экспертное заключение.</w:t>
            </w:r>
          </w:p>
        </w:tc>
      </w:tr>
      <w:tr w:rsidR="0047106A" w:rsidTr="004A1561">
        <w:trPr>
          <w:trHeight w:hRule="exact" w:val="277"/>
        </w:trPr>
        <w:tc>
          <w:tcPr>
            <w:tcW w:w="684" w:type="dxa"/>
            <w:gridSpan w:val="2"/>
          </w:tcPr>
          <w:p w:rsidR="0047106A" w:rsidRDefault="0047106A"/>
        </w:tc>
        <w:tc>
          <w:tcPr>
            <w:tcW w:w="262" w:type="dxa"/>
            <w:gridSpan w:val="2"/>
          </w:tcPr>
          <w:p w:rsidR="0047106A" w:rsidRDefault="0047106A"/>
        </w:tc>
        <w:tc>
          <w:tcPr>
            <w:tcW w:w="1638" w:type="dxa"/>
            <w:gridSpan w:val="2"/>
          </w:tcPr>
          <w:p w:rsidR="0047106A" w:rsidRDefault="0047106A"/>
        </w:tc>
        <w:tc>
          <w:tcPr>
            <w:tcW w:w="1736" w:type="dxa"/>
            <w:gridSpan w:val="3"/>
          </w:tcPr>
          <w:p w:rsidR="0047106A" w:rsidRDefault="0047106A"/>
        </w:tc>
        <w:tc>
          <w:tcPr>
            <w:tcW w:w="868" w:type="dxa"/>
            <w:gridSpan w:val="3"/>
          </w:tcPr>
          <w:p w:rsidR="0047106A" w:rsidRDefault="0047106A"/>
        </w:tc>
        <w:tc>
          <w:tcPr>
            <w:tcW w:w="631" w:type="dxa"/>
          </w:tcPr>
          <w:p w:rsidR="0047106A" w:rsidRDefault="0047106A"/>
        </w:tc>
        <w:tc>
          <w:tcPr>
            <w:tcW w:w="1087" w:type="dxa"/>
            <w:gridSpan w:val="2"/>
          </w:tcPr>
          <w:p w:rsidR="0047106A" w:rsidRDefault="0047106A"/>
        </w:tc>
        <w:tc>
          <w:tcPr>
            <w:tcW w:w="682" w:type="dxa"/>
            <w:gridSpan w:val="2"/>
          </w:tcPr>
          <w:p w:rsidR="0047106A" w:rsidRDefault="0047106A"/>
        </w:tc>
        <w:tc>
          <w:tcPr>
            <w:tcW w:w="580" w:type="dxa"/>
            <w:gridSpan w:val="2"/>
          </w:tcPr>
          <w:p w:rsidR="0047106A" w:rsidRDefault="0047106A"/>
        </w:tc>
        <w:tc>
          <w:tcPr>
            <w:tcW w:w="722" w:type="dxa"/>
            <w:gridSpan w:val="2"/>
          </w:tcPr>
          <w:p w:rsidR="0047106A" w:rsidRDefault="0047106A"/>
        </w:tc>
        <w:tc>
          <w:tcPr>
            <w:tcW w:w="404" w:type="dxa"/>
            <w:gridSpan w:val="2"/>
          </w:tcPr>
          <w:p w:rsidR="0047106A" w:rsidRDefault="0047106A"/>
        </w:tc>
        <w:tc>
          <w:tcPr>
            <w:tcW w:w="980" w:type="dxa"/>
          </w:tcPr>
          <w:p w:rsidR="0047106A" w:rsidRDefault="0047106A"/>
        </w:tc>
      </w:tr>
      <w:tr w:rsidR="0047106A" w:rsidRPr="00424010" w:rsidTr="004A1561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47106A" w:rsidTr="004A1561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7106A" w:rsidTr="004A1561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47106A" w:rsidTr="004A1561">
        <w:trPr>
          <w:trHeight w:hRule="exact" w:val="277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47106A"/>
        </w:tc>
        <w:tc>
          <w:tcPr>
            <w:tcW w:w="19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7106A" w:rsidRPr="00424010" w:rsidTr="004A1561">
        <w:trPr>
          <w:trHeight w:hRule="exact" w:val="917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Колокольникова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И.</w:t>
            </w:r>
          </w:p>
        </w:tc>
        <w:tc>
          <w:tcPr>
            <w:tcW w:w="50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Базовый инструментарий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развития системы поддержки обучения: практическое пособие</w:t>
            </w:r>
          </w:p>
        </w:tc>
        <w:tc>
          <w:tcPr>
            <w:tcW w:w="26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</w:t>
            </w:r>
            <w:proofErr w:type="gramStart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spellEnd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=439690</w:t>
            </w:r>
          </w:p>
        </w:tc>
      </w:tr>
      <w:tr w:rsidR="0047106A" w:rsidRPr="00424010" w:rsidTr="004A1561">
        <w:trPr>
          <w:trHeight w:hRule="exact" w:val="917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Гарипова Г. Р., </w:t>
            </w:r>
            <w:proofErr w:type="spellStart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Шинкевич</w:t>
            </w:r>
            <w:proofErr w:type="spellEnd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И., Леонова М. В.</w:t>
            </w:r>
          </w:p>
        </w:tc>
        <w:tc>
          <w:tcPr>
            <w:tcW w:w="50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Информационная поддержка логистических бизнес- процессов: учебное пособие</w:t>
            </w:r>
          </w:p>
        </w:tc>
        <w:tc>
          <w:tcPr>
            <w:tcW w:w="26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Казань: Издательство КНИТУ,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=500853</w:t>
            </w:r>
          </w:p>
        </w:tc>
      </w:tr>
      <w:tr w:rsidR="0047106A" w:rsidTr="004A1561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7106A" w:rsidTr="004A1561">
        <w:trPr>
          <w:trHeight w:hRule="exact" w:val="277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47106A"/>
        </w:tc>
        <w:tc>
          <w:tcPr>
            <w:tcW w:w="19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7106A" w:rsidRPr="00424010" w:rsidTr="004A1561">
        <w:trPr>
          <w:trHeight w:hRule="exact" w:val="478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Федоров А.А., </w:t>
            </w:r>
            <w:proofErr w:type="spellStart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</w:t>
            </w:r>
          </w:p>
        </w:tc>
        <w:tc>
          <w:tcPr>
            <w:tcW w:w="50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Портрет педагога. Основа моделирования образовательных программ: Монография</w:t>
            </w:r>
          </w:p>
        </w:tc>
        <w:tc>
          <w:tcPr>
            <w:tcW w:w="26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Мининский ун-т, 2017</w:t>
            </w:r>
          </w:p>
        </w:tc>
      </w:tr>
      <w:tr w:rsidR="0047106A" w:rsidRPr="00821708" w:rsidTr="004A1561">
        <w:trPr>
          <w:trHeight w:hRule="exact" w:val="697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50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Педагогические технологии дистанционного обучения: монография</w:t>
            </w:r>
          </w:p>
        </w:tc>
        <w:tc>
          <w:tcPr>
            <w:tcW w:w="26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821708" w:rsidRDefault="005869C0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r w:rsidRPr="00821708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МИЭЭ</w:t>
            </w:r>
            <w:r w:rsidRPr="00821708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2011, http://biblioclub.ru/index.php? page=</w:t>
            </w:r>
            <w:proofErr w:type="spellStart"/>
            <w:r w:rsidRPr="00821708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821708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=336034</w:t>
            </w:r>
          </w:p>
        </w:tc>
      </w:tr>
      <w:tr w:rsidR="0047106A" w:rsidRPr="00424010" w:rsidTr="004A1561">
        <w:trPr>
          <w:trHeight w:hRule="exact" w:val="917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Клячко Т. Л., Синельнико</w:t>
            </w:r>
            <w:proofErr w:type="gramStart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в-</w:t>
            </w:r>
            <w:proofErr w:type="gramEnd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Мурылёв</w:t>
            </w:r>
            <w:proofErr w:type="spellEnd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Г.</w:t>
            </w:r>
          </w:p>
        </w:tc>
        <w:tc>
          <w:tcPr>
            <w:tcW w:w="50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Стратегия для России: образование</w:t>
            </w:r>
          </w:p>
        </w:tc>
        <w:tc>
          <w:tcPr>
            <w:tcW w:w="26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Издательский дом «Дело»,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=488141</w:t>
            </w:r>
          </w:p>
        </w:tc>
      </w:tr>
      <w:tr w:rsidR="0047106A" w:rsidTr="004A1561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47106A" w:rsidTr="004A1561">
        <w:trPr>
          <w:trHeight w:hRule="exact" w:val="277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47106A"/>
        </w:tc>
        <w:tc>
          <w:tcPr>
            <w:tcW w:w="19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1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7106A" w:rsidTr="004A1561">
        <w:trPr>
          <w:trHeight w:hRule="exact" w:val="478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Илалтдинова</w:t>
            </w:r>
            <w:proofErr w:type="spellEnd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Е.Ю., Федоров А.А.</w:t>
            </w:r>
          </w:p>
        </w:tc>
        <w:tc>
          <w:tcPr>
            <w:tcW w:w="501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Типология электронных сервисов в открытом образовательном пространстве</w:t>
            </w:r>
          </w:p>
        </w:tc>
        <w:tc>
          <w:tcPr>
            <w:tcW w:w="26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47106A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47106A" w:rsidRPr="00821708" w:rsidTr="004A1561">
        <w:trPr>
          <w:trHeight w:hRule="exact" w:val="917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47106A"/>
        </w:tc>
        <w:tc>
          <w:tcPr>
            <w:tcW w:w="501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Современное образование: векторы развития. </w:t>
            </w:r>
            <w:proofErr w:type="spellStart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Цифровизация</w:t>
            </w:r>
            <w:proofErr w:type="spellEnd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экономики и общества: вызовы для системы образования: материалы международной конференции (г. Москва, МПГУ, 24– 25 апреля 2018 г.): сборник научных трудов</w:t>
            </w:r>
          </w:p>
        </w:tc>
        <w:tc>
          <w:tcPr>
            <w:tcW w:w="26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821708" w:rsidRDefault="005869C0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r w:rsidRPr="00821708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МПГУ</w:t>
            </w:r>
            <w:r w:rsidRPr="00821708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2018, http://biblioclub.ru/index.php? page=</w:t>
            </w:r>
            <w:proofErr w:type="spellStart"/>
            <w:r w:rsidRPr="00821708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821708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=500558</w:t>
            </w:r>
          </w:p>
        </w:tc>
      </w:tr>
      <w:tr w:rsidR="0047106A" w:rsidTr="004A1561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47106A" w:rsidTr="004A1561">
        <w:trPr>
          <w:trHeight w:hRule="exact" w:val="287"/>
        </w:trPr>
        <w:tc>
          <w:tcPr>
            <w:tcW w:w="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Программное обеспечение общего  назначения:</w:t>
            </w:r>
          </w:p>
        </w:tc>
      </w:tr>
      <w:tr w:rsidR="0047106A" w:rsidTr="004A1561">
        <w:trPr>
          <w:trHeight w:hRule="exact" w:val="287"/>
        </w:trPr>
        <w:tc>
          <w:tcPr>
            <w:tcW w:w="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1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 Табличный редактор 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proofErr w:type="spellEnd"/>
          </w:p>
        </w:tc>
      </w:tr>
      <w:tr w:rsidR="0047106A" w:rsidTr="004A1561">
        <w:trPr>
          <w:trHeight w:hRule="exact" w:val="287"/>
        </w:trPr>
        <w:tc>
          <w:tcPr>
            <w:tcW w:w="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51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 Текстовый редактор 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proofErr w:type="spellEnd"/>
          </w:p>
        </w:tc>
      </w:tr>
      <w:tr w:rsidR="0047106A" w:rsidTr="004A1561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47106A" w:rsidTr="004A1561">
        <w:trPr>
          <w:trHeight w:hRule="exact" w:val="507"/>
        </w:trPr>
        <w:tc>
          <w:tcPr>
            <w:tcW w:w="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 лучшие онлайн-ресурсы для самообучения 2015 года // https://open-education.net/academic/university/vse- luchshie-onlajn-resursy-dlya-samoobucheniya-2015-goda/</w:t>
            </w:r>
          </w:p>
        </w:tc>
      </w:tr>
      <w:tr w:rsidR="0047106A" w:rsidRPr="00424010" w:rsidTr="004A1561">
        <w:trPr>
          <w:trHeight w:hRule="exact" w:val="287"/>
        </w:trPr>
        <w:tc>
          <w:tcPr>
            <w:tcW w:w="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Таксономия </w:t>
            </w:r>
            <w:proofErr w:type="spellStart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Блума</w:t>
            </w:r>
            <w:proofErr w:type="spellEnd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newtonew</w:t>
            </w: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lifehack</w:t>
            </w: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taksonomija</w:t>
            </w: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bluma</w:t>
            </w:r>
          </w:p>
        </w:tc>
      </w:tr>
      <w:tr w:rsidR="0047106A" w:rsidRPr="005869C0" w:rsidTr="004A1561">
        <w:trPr>
          <w:trHeight w:hRule="exact" w:val="287"/>
        </w:trPr>
        <w:tc>
          <w:tcPr>
            <w:tcW w:w="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Портал «Цифровое образование»//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digital</w:t>
            </w: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47106A" w:rsidRPr="005869C0" w:rsidTr="004A1561">
        <w:trPr>
          <w:trHeight w:hRule="exact" w:val="277"/>
        </w:trPr>
        <w:tc>
          <w:tcPr>
            <w:tcW w:w="758" w:type="dxa"/>
            <w:gridSpan w:val="3"/>
          </w:tcPr>
          <w:p w:rsidR="0047106A" w:rsidRPr="005869C0" w:rsidRDefault="0047106A"/>
        </w:tc>
        <w:tc>
          <w:tcPr>
            <w:tcW w:w="1906" w:type="dxa"/>
            <w:gridSpan w:val="4"/>
          </w:tcPr>
          <w:p w:rsidR="0047106A" w:rsidRPr="005869C0" w:rsidRDefault="0047106A"/>
        </w:tc>
        <w:tc>
          <w:tcPr>
            <w:tcW w:w="1837" w:type="dxa"/>
            <w:gridSpan w:val="3"/>
          </w:tcPr>
          <w:p w:rsidR="0047106A" w:rsidRPr="005869C0" w:rsidRDefault="0047106A"/>
        </w:tc>
        <w:tc>
          <w:tcPr>
            <w:tcW w:w="3101" w:type="dxa"/>
            <w:gridSpan w:val="8"/>
          </w:tcPr>
          <w:p w:rsidR="0047106A" w:rsidRPr="005869C0" w:rsidRDefault="0047106A"/>
        </w:tc>
        <w:tc>
          <w:tcPr>
            <w:tcW w:w="1680" w:type="dxa"/>
            <w:gridSpan w:val="4"/>
          </w:tcPr>
          <w:p w:rsidR="0047106A" w:rsidRPr="005869C0" w:rsidRDefault="0047106A"/>
        </w:tc>
        <w:tc>
          <w:tcPr>
            <w:tcW w:w="992" w:type="dxa"/>
            <w:gridSpan w:val="2"/>
          </w:tcPr>
          <w:p w:rsidR="0047106A" w:rsidRPr="005869C0" w:rsidRDefault="0047106A"/>
        </w:tc>
      </w:tr>
      <w:tr w:rsidR="0047106A" w:rsidRPr="005869C0" w:rsidTr="004A1561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7. МАТЕРИАЛЬНО-ТЕХНИЧЕСКОЕ ОБЕСПЕЧЕНИЕ ДИСЦИПЛИНЫ (МОДУЛЯ)</w:t>
            </w:r>
          </w:p>
        </w:tc>
      </w:tr>
      <w:tr w:rsidR="0047106A" w:rsidRPr="005869C0" w:rsidTr="004A1561">
        <w:trPr>
          <w:trHeight w:hRule="exact" w:val="727"/>
        </w:trPr>
        <w:tc>
          <w:tcPr>
            <w:tcW w:w="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Default="005869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(модуля) требует наличия мультимедийного оборудования (компьютер, видеопроектор, экран), лабораторные занятия проводятся в компьютерном классе и в медиа лаборатории, оснащенной техникой для видеопроизводства.</w:t>
            </w:r>
          </w:p>
        </w:tc>
      </w:tr>
      <w:tr w:rsidR="0047106A" w:rsidRPr="005869C0" w:rsidTr="004A1561">
        <w:trPr>
          <w:trHeight w:hRule="exact" w:val="277"/>
        </w:trPr>
        <w:tc>
          <w:tcPr>
            <w:tcW w:w="758" w:type="dxa"/>
            <w:gridSpan w:val="3"/>
          </w:tcPr>
          <w:p w:rsidR="0047106A" w:rsidRPr="005869C0" w:rsidRDefault="0047106A"/>
        </w:tc>
        <w:tc>
          <w:tcPr>
            <w:tcW w:w="1906" w:type="dxa"/>
            <w:gridSpan w:val="4"/>
          </w:tcPr>
          <w:p w:rsidR="0047106A" w:rsidRPr="005869C0" w:rsidRDefault="0047106A"/>
        </w:tc>
        <w:tc>
          <w:tcPr>
            <w:tcW w:w="1837" w:type="dxa"/>
            <w:gridSpan w:val="3"/>
          </w:tcPr>
          <w:p w:rsidR="0047106A" w:rsidRPr="005869C0" w:rsidRDefault="0047106A"/>
        </w:tc>
        <w:tc>
          <w:tcPr>
            <w:tcW w:w="3101" w:type="dxa"/>
            <w:gridSpan w:val="8"/>
          </w:tcPr>
          <w:p w:rsidR="0047106A" w:rsidRPr="005869C0" w:rsidRDefault="0047106A"/>
        </w:tc>
        <w:tc>
          <w:tcPr>
            <w:tcW w:w="1680" w:type="dxa"/>
            <w:gridSpan w:val="4"/>
          </w:tcPr>
          <w:p w:rsidR="0047106A" w:rsidRPr="005869C0" w:rsidRDefault="0047106A"/>
        </w:tc>
        <w:tc>
          <w:tcPr>
            <w:tcW w:w="992" w:type="dxa"/>
            <w:gridSpan w:val="2"/>
          </w:tcPr>
          <w:p w:rsidR="0047106A" w:rsidRPr="005869C0" w:rsidRDefault="0047106A"/>
        </w:tc>
      </w:tr>
      <w:tr w:rsidR="0047106A" w:rsidRPr="00424010" w:rsidTr="004A1561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5869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5869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47106A" w:rsidRPr="00424010" w:rsidTr="004A1561">
        <w:trPr>
          <w:trHeight w:hRule="exact" w:val="6411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Освоение дисциплин модуля закладывает базу для будущей профессиональной деятельности в сфере педагогического образования. Оно должно начаться с внимательного ознакомления с рабочей программой дисциплины, обязательными компонентами которой являются: перечень тем, подлежащих усвоению; задания для самостоятельной работы; образовательные результаты дисциплины; рейтинг-план по дисциплине; списки учебных пособий и рекомендуемой литературы; список контрольных вопросов.</w:t>
            </w:r>
          </w:p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изучении дисциплины модуля необходимо последовательно переходить от темы к теме, следуя внутренней логике, заложенной в программе дисциплины и модуля. Только так можно достичь полного понимания материала, хорошей ориентации в специальной литературе, формирования собственной точки зрения и умений практического характера. Для более глубокого и эффективного освоения дисциплины рекомендуется предварительная подготовка к занятиям.</w:t>
            </w:r>
          </w:p>
          <w:p w:rsidR="0047106A" w:rsidRPr="005869C0" w:rsidRDefault="0047106A">
            <w:pPr>
              <w:spacing w:after="0" w:line="240" w:lineRule="auto"/>
              <w:rPr>
                <w:sz w:val="19"/>
                <w:szCs w:val="19"/>
              </w:rPr>
            </w:pPr>
          </w:p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С самого начала освоения дисциплины полезно начать формирование портфолио, как собрание необходимых учебных материалов, проверочных заданий, публикаций,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деятельности. В портфолио можно выделить следующие разделы, которые позволят систематизировать изученный материал и в конечном итоге оценить свою подготовку:</w:t>
            </w:r>
          </w:p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анкета, автобиография – содержит </w:t>
            </w:r>
            <w:proofErr w:type="gramStart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краткую</w:t>
            </w:r>
            <w:proofErr w:type="gramEnd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информация об обучающихся, о цели и задачах изучения дисциплины;</w:t>
            </w:r>
          </w:p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копилка – содержит дополнительные материалы и информацию, собранную обучающимся в процессе изучения дисциплины (статьи, материалы периодических изданий, информационные материалы, и т.д.), то есть, то, что связано с тематикой портфолио и не является продуктом деятельности автора портфолио;</w:t>
            </w:r>
          </w:p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рабочие материалы – содержит информацию, которая была использована автором в процессе подготовки и выполнения тех или иных заданий: графические материалы (таблицы, графики, схемы), тексты сообщений, презентаций и докладов; творческие работы; выполненные самостоятельные и контрольные работы; материалы по проектной деятельности и т.д.;</w:t>
            </w:r>
          </w:p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достижения – содержит работы, которые, по мнению автора, демонстрируют его прогресс в освоении дисциплины (наиболее удачные выполненные задания, проверочные работы и тесты, отзывы преподавателя и сокурсников о какой-либо выполненной работе, сертификаты и пр.).</w:t>
            </w:r>
          </w:p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Обязательным требованием является наличие рефлексивного комментария к каждому материалу этого раздела, в котором обучающийся поясняет, почему он считает данную работу своим достижением.</w:t>
            </w:r>
          </w:p>
          <w:p w:rsidR="0047106A" w:rsidRPr="005869C0" w:rsidRDefault="005869C0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5869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Критерии оценивания портфолио определяются преподавателем совместно с обучающимися, но могут быть предложены самим преподавателем.</w:t>
            </w:r>
            <w:proofErr w:type="gramEnd"/>
          </w:p>
        </w:tc>
      </w:tr>
    </w:tbl>
    <w:p w:rsidR="0047106A" w:rsidRPr="005869C0" w:rsidRDefault="0047106A"/>
    <w:sectPr w:rsidR="0047106A" w:rsidRPr="005869C0" w:rsidSect="0047106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424010"/>
    <w:rsid w:val="0047106A"/>
    <w:rsid w:val="004A1561"/>
    <w:rsid w:val="005615E1"/>
    <w:rsid w:val="005869C0"/>
    <w:rsid w:val="00821708"/>
    <w:rsid w:val="0097204D"/>
    <w:rsid w:val="00AA39E6"/>
    <w:rsid w:val="00D31453"/>
    <w:rsid w:val="00E209E2"/>
    <w:rsid w:val="00F9154C"/>
    <w:rsid w:val="00F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1847</Words>
  <Characters>14098</Characters>
  <Application>Microsoft Office Word</Application>
  <DocSecurity>0</DocSecurity>
  <Lines>117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МРО - 19_plx_Цифровое образование_</vt:lpstr>
      <vt:lpstr>Лист1</vt:lpstr>
    </vt:vector>
  </TitlesOfParts>
  <Company/>
  <LinksUpToDate>false</LinksUpToDate>
  <CharactersWithSpaces>15914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МРО - 19_plx_Цифровое образование_</dc:title>
  <dc:creator>FastReport.NET</dc:creator>
  <cp:lastModifiedBy>user</cp:lastModifiedBy>
  <cp:revision>4</cp:revision>
  <dcterms:created xsi:type="dcterms:W3CDTF">2019-09-25T04:55:00Z</dcterms:created>
  <dcterms:modified xsi:type="dcterms:W3CDTF">2019-10-14T19:02:00Z</dcterms:modified>
</cp:coreProperties>
</file>